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01" w:rsidRPr="00E5309D" w:rsidRDefault="000F5C01" w:rsidP="000F5C01">
      <w:pPr>
        <w:autoSpaceDE w:val="0"/>
        <w:autoSpaceDN w:val="0"/>
        <w:adjustRightInd w:val="0"/>
        <w:jc w:val="right"/>
        <w:rPr>
          <w:rFonts w:cs="Palatino-Bold"/>
          <w:bCs/>
        </w:rPr>
      </w:pPr>
      <w:r w:rsidRPr="00E5309D">
        <w:rPr>
          <w:rFonts w:cs="Palatino-Bold"/>
          <w:bCs/>
        </w:rPr>
        <w:t>KINNITATUD</w:t>
      </w:r>
    </w:p>
    <w:p w:rsidR="000F5C01" w:rsidRPr="00E5309D" w:rsidRDefault="000F5C01" w:rsidP="000F5C01">
      <w:pPr>
        <w:autoSpaceDE w:val="0"/>
        <w:autoSpaceDN w:val="0"/>
        <w:adjustRightInd w:val="0"/>
        <w:jc w:val="right"/>
        <w:rPr>
          <w:rFonts w:cs="Palatino-Bold"/>
          <w:bCs/>
        </w:rPr>
      </w:pPr>
      <w:proofErr w:type="spellStart"/>
      <w:r w:rsidRPr="00E5309D">
        <w:rPr>
          <w:rFonts w:cs="Palatino-Bold"/>
          <w:bCs/>
        </w:rPr>
        <w:t>Lüllemäe</w:t>
      </w:r>
      <w:proofErr w:type="spellEnd"/>
      <w:r w:rsidRPr="00E5309D">
        <w:rPr>
          <w:rFonts w:cs="Palatino-Bold"/>
          <w:bCs/>
        </w:rPr>
        <w:t xml:space="preserve"> Põhikooli direktori  </w:t>
      </w:r>
    </w:p>
    <w:p w:rsidR="000F5C01" w:rsidRPr="00E5309D" w:rsidRDefault="00843A3B" w:rsidP="000F5C01">
      <w:pPr>
        <w:autoSpaceDE w:val="0"/>
        <w:autoSpaceDN w:val="0"/>
        <w:adjustRightInd w:val="0"/>
        <w:jc w:val="right"/>
        <w:rPr>
          <w:rFonts w:cs="Palatino-Bold"/>
          <w:b/>
          <w:bCs/>
        </w:rPr>
      </w:pPr>
      <w:r>
        <w:rPr>
          <w:rFonts w:cs="Palatino-Bold"/>
          <w:bCs/>
        </w:rPr>
        <w:t>24</w:t>
      </w:r>
      <w:r w:rsidR="000F5C01" w:rsidRPr="00E5309D">
        <w:rPr>
          <w:rFonts w:cs="Palatino-Bold"/>
          <w:bCs/>
        </w:rPr>
        <w:t>.11.201</w:t>
      </w:r>
      <w:r>
        <w:rPr>
          <w:rFonts w:cs="Palatino-Bold"/>
          <w:bCs/>
        </w:rPr>
        <w:t>7 KK nr 1–5/44</w:t>
      </w:r>
    </w:p>
    <w:p w:rsidR="000F5C01" w:rsidRPr="00E5309D" w:rsidRDefault="000F5C01" w:rsidP="000F5C01">
      <w:pPr>
        <w:autoSpaceDE w:val="0"/>
        <w:autoSpaceDN w:val="0"/>
        <w:adjustRightInd w:val="0"/>
        <w:rPr>
          <w:rFonts w:cs="Palatino-Bold"/>
          <w:b/>
          <w:bCs/>
          <w:sz w:val="28"/>
          <w:szCs w:val="28"/>
        </w:rPr>
      </w:pPr>
      <w:proofErr w:type="spellStart"/>
      <w:r w:rsidRPr="00E5309D">
        <w:rPr>
          <w:rFonts w:cs="Palatino-Bold"/>
          <w:b/>
          <w:bCs/>
          <w:sz w:val="28"/>
          <w:szCs w:val="28"/>
        </w:rPr>
        <w:t>Lüllemäe</w:t>
      </w:r>
      <w:proofErr w:type="spellEnd"/>
      <w:r w:rsidRPr="00E5309D">
        <w:rPr>
          <w:rFonts w:cs="Palatino-Bold"/>
          <w:b/>
          <w:bCs/>
          <w:sz w:val="28"/>
          <w:szCs w:val="28"/>
        </w:rPr>
        <w:t xml:space="preserve"> Põhikooli kodukord</w:t>
      </w:r>
    </w:p>
    <w:p w:rsidR="000F5C01" w:rsidRPr="00E5309D" w:rsidRDefault="000F5C01" w:rsidP="000F5C01">
      <w:pPr>
        <w:autoSpaceDE w:val="0"/>
        <w:autoSpaceDN w:val="0"/>
        <w:adjustRightInd w:val="0"/>
        <w:rPr>
          <w:rFonts w:ascii="Palatino-Roman" w:hAnsi="Palatino-Roman" w:cs="Palatino-Roman"/>
          <w:sz w:val="18"/>
          <w:szCs w:val="18"/>
        </w:rPr>
      </w:pPr>
    </w:p>
    <w:p w:rsidR="000F5C01" w:rsidRPr="00E5309D" w:rsidRDefault="000F5C01" w:rsidP="000F5C01">
      <w:pPr>
        <w:autoSpaceDE w:val="0"/>
        <w:autoSpaceDN w:val="0"/>
        <w:adjustRightInd w:val="0"/>
        <w:rPr>
          <w:color w:val="000000"/>
        </w:rPr>
      </w:pPr>
    </w:p>
    <w:p w:rsidR="000F5C01" w:rsidRPr="00E5309D" w:rsidRDefault="000F5C01" w:rsidP="000F5C01">
      <w:pPr>
        <w:numPr>
          <w:ilvl w:val="0"/>
          <w:numId w:val="1"/>
        </w:numPr>
        <w:autoSpaceDE w:val="0"/>
        <w:autoSpaceDN w:val="0"/>
        <w:adjustRightInd w:val="0"/>
        <w:rPr>
          <w:b/>
          <w:bCs/>
          <w:color w:val="000000"/>
        </w:rPr>
      </w:pPr>
      <w:proofErr w:type="spellStart"/>
      <w:r w:rsidRPr="00E5309D">
        <w:rPr>
          <w:b/>
          <w:bCs/>
          <w:color w:val="000000"/>
        </w:rPr>
        <w:t>Üldsätted</w:t>
      </w:r>
      <w:proofErr w:type="spellEnd"/>
    </w:p>
    <w:p w:rsidR="000F5C01" w:rsidRPr="00E5309D" w:rsidRDefault="000F5C01" w:rsidP="000F5C01">
      <w:pPr>
        <w:numPr>
          <w:ilvl w:val="1"/>
          <w:numId w:val="1"/>
        </w:numPr>
        <w:autoSpaceDE w:val="0"/>
        <w:autoSpaceDN w:val="0"/>
        <w:adjustRightInd w:val="0"/>
        <w:rPr>
          <w:bCs/>
          <w:color w:val="000000"/>
        </w:rPr>
      </w:pPr>
      <w:proofErr w:type="spellStart"/>
      <w:r w:rsidRPr="00E5309D">
        <w:rPr>
          <w:color w:val="000000"/>
        </w:rPr>
        <w:t>Lüllemäe</w:t>
      </w:r>
      <w:proofErr w:type="spellEnd"/>
      <w:r w:rsidRPr="00E5309D">
        <w:rPr>
          <w:color w:val="000000"/>
        </w:rPr>
        <w:t xml:space="preserve"> Põhikooli koolipere käitub ja tegutseb</w:t>
      </w:r>
      <w:r w:rsidRPr="00E5309D">
        <w:t xml:space="preserve"> lähtuvalt</w:t>
      </w:r>
      <w:r w:rsidRPr="00E5309D">
        <w:rPr>
          <w:bCs/>
          <w:color w:val="000000"/>
        </w:rPr>
        <w:t xml:space="preserve"> </w:t>
      </w:r>
      <w:r w:rsidRPr="00E5309D">
        <w:rPr>
          <w:color w:val="000000"/>
        </w:rPr>
        <w:t xml:space="preserve">Eesti Vabariigi seadustest, kooli õppekavast ja koolis kehtestatud kordadest. </w:t>
      </w:r>
      <w:proofErr w:type="spellStart"/>
      <w:r w:rsidRPr="00E5309D">
        <w:rPr>
          <w:color w:val="000000"/>
        </w:rPr>
        <w:t>Lüllemäe</w:t>
      </w:r>
      <w:proofErr w:type="spellEnd"/>
      <w:r w:rsidRPr="00E5309D">
        <w:rPr>
          <w:color w:val="000000"/>
        </w:rPr>
        <w:t xml:space="preserve"> Põhikooli kodukord (edaspidi kodukord) kehtestatakse Põhikooli- ja gümnaasiumiseaduse § 68 alusel. </w:t>
      </w:r>
    </w:p>
    <w:p w:rsidR="000F5C01" w:rsidRPr="00E5309D" w:rsidRDefault="000F5C01" w:rsidP="000F5C01">
      <w:pPr>
        <w:numPr>
          <w:ilvl w:val="1"/>
          <w:numId w:val="1"/>
        </w:numPr>
        <w:autoSpaceDE w:val="0"/>
        <w:autoSpaceDN w:val="0"/>
        <w:adjustRightInd w:val="0"/>
        <w:rPr>
          <w:bCs/>
          <w:color w:val="000000"/>
        </w:rPr>
      </w:pPr>
      <w:r w:rsidRPr="00E5309D">
        <w:rPr>
          <w:color w:val="000000"/>
        </w:rPr>
        <w:t>K</w:t>
      </w:r>
      <w:r w:rsidRPr="00E5309D">
        <w:t>odukord sisaldab kooli õpilaste ja töötajate omavahelise suhtlemise, käitumise, ühistegevuse reegleid ning suunab kooliperet kooli eesmärkide täitmiseks vajaliku keskkonna loomisel ja töörahu tagamisel</w:t>
      </w:r>
      <w:r w:rsidRPr="00E5309D">
        <w:rPr>
          <w:color w:val="000000"/>
        </w:rPr>
        <w:t xml:space="preserve">. </w:t>
      </w:r>
    </w:p>
    <w:p w:rsidR="000F5C01" w:rsidRPr="00E5309D" w:rsidRDefault="000F5C01" w:rsidP="000F5C01">
      <w:pPr>
        <w:numPr>
          <w:ilvl w:val="1"/>
          <w:numId w:val="1"/>
        </w:numPr>
        <w:autoSpaceDE w:val="0"/>
        <w:autoSpaceDN w:val="0"/>
        <w:adjustRightInd w:val="0"/>
        <w:rPr>
          <w:bCs/>
          <w:color w:val="000000"/>
        </w:rPr>
      </w:pPr>
      <w:r w:rsidRPr="00E5309D">
        <w:rPr>
          <w:color w:val="000000"/>
        </w:rPr>
        <w:t xml:space="preserve">Kooli igapäevane tegevus toimub vastavalt päevakavale ja </w:t>
      </w:r>
      <w:proofErr w:type="spellStart"/>
      <w:r w:rsidRPr="00E5309D">
        <w:rPr>
          <w:color w:val="000000"/>
        </w:rPr>
        <w:t>üldtööplaanile</w:t>
      </w:r>
      <w:proofErr w:type="spellEnd"/>
      <w:r w:rsidRPr="00E5309D">
        <w:rPr>
          <w:color w:val="000000"/>
        </w:rPr>
        <w:t>.</w:t>
      </w:r>
    </w:p>
    <w:p w:rsidR="000F5C01" w:rsidRPr="00E5309D" w:rsidRDefault="000F5C01" w:rsidP="000F5C01">
      <w:pPr>
        <w:numPr>
          <w:ilvl w:val="1"/>
          <w:numId w:val="1"/>
        </w:numPr>
        <w:autoSpaceDE w:val="0"/>
        <w:autoSpaceDN w:val="0"/>
        <w:adjustRightInd w:val="0"/>
        <w:rPr>
          <w:bCs/>
          <w:color w:val="000000"/>
        </w:rPr>
      </w:pPr>
      <w:r w:rsidRPr="00E5309D">
        <w:rPr>
          <w:color w:val="000000"/>
        </w:rPr>
        <w:t xml:space="preserve">Õppe- ja kasvatustööd ning koolielu puudutav info on kättesaadav kooli veebilehelt, õppeinfosüsteemist Stuudium (edaspidi </w:t>
      </w:r>
      <w:r w:rsidRPr="00E5309D">
        <w:rPr>
          <w:i/>
          <w:color w:val="000000"/>
        </w:rPr>
        <w:t>Stuudium</w:t>
      </w:r>
      <w:r w:rsidRPr="00E5309D">
        <w:rPr>
          <w:color w:val="000000"/>
        </w:rPr>
        <w:t>) ja kooli stendidelt.</w:t>
      </w:r>
    </w:p>
    <w:p w:rsidR="000F5C01" w:rsidRPr="00E5309D" w:rsidRDefault="000F5C01" w:rsidP="000F5C01">
      <w:pPr>
        <w:numPr>
          <w:ilvl w:val="1"/>
          <w:numId w:val="1"/>
        </w:numPr>
        <w:autoSpaceDE w:val="0"/>
        <w:autoSpaceDN w:val="0"/>
        <w:adjustRightInd w:val="0"/>
        <w:rPr>
          <w:bCs/>
          <w:color w:val="000000"/>
        </w:rPr>
      </w:pPr>
      <w:r w:rsidRPr="00E5309D">
        <w:rPr>
          <w:color w:val="000000"/>
        </w:rPr>
        <w:t xml:space="preserve">Kodukord kehtib kõikjal, kus korraldatakse kooli õpilastele õppetööd ja viiakse läbi kooliüritusi. </w:t>
      </w:r>
    </w:p>
    <w:p w:rsidR="000F5C01" w:rsidRPr="00E5309D" w:rsidRDefault="000F5C01" w:rsidP="000F5C01">
      <w:pPr>
        <w:shd w:val="clear" w:color="auto" w:fill="FFFFFF"/>
        <w:rPr>
          <w:b/>
          <w:bCs/>
          <w:color w:val="000000"/>
        </w:rPr>
      </w:pPr>
    </w:p>
    <w:p w:rsidR="000F5C01" w:rsidRPr="00E5309D" w:rsidRDefault="000F5C01" w:rsidP="000F5C01">
      <w:pPr>
        <w:numPr>
          <w:ilvl w:val="0"/>
          <w:numId w:val="1"/>
        </w:numPr>
        <w:shd w:val="clear" w:color="auto" w:fill="FFFFFF"/>
        <w:rPr>
          <w:b/>
          <w:bCs/>
          <w:color w:val="000000"/>
        </w:rPr>
      </w:pPr>
      <w:r w:rsidRPr="00E5309D">
        <w:rPr>
          <w:b/>
          <w:bCs/>
          <w:color w:val="000000"/>
        </w:rPr>
        <w:t>Koolipäeva korraldus</w:t>
      </w:r>
    </w:p>
    <w:p w:rsidR="000F5C01" w:rsidRPr="00E5309D" w:rsidRDefault="000F5C01" w:rsidP="000F5C01">
      <w:pPr>
        <w:numPr>
          <w:ilvl w:val="1"/>
          <w:numId w:val="1"/>
        </w:numPr>
        <w:shd w:val="clear" w:color="auto" w:fill="FFFFFF"/>
        <w:rPr>
          <w:bCs/>
          <w:color w:val="000000"/>
        </w:rPr>
      </w:pPr>
      <w:r w:rsidRPr="00E5309D">
        <w:rPr>
          <w:bCs/>
          <w:color w:val="000000"/>
        </w:rPr>
        <w:t>Õppetöö põhivorm on õppetund.</w:t>
      </w:r>
    </w:p>
    <w:p w:rsidR="000F5C01" w:rsidRPr="00954D1C" w:rsidRDefault="000F5C01" w:rsidP="000F5C01">
      <w:pPr>
        <w:numPr>
          <w:ilvl w:val="1"/>
          <w:numId w:val="1"/>
        </w:numPr>
        <w:shd w:val="clear" w:color="auto" w:fill="FFFFFF"/>
        <w:rPr>
          <w:bCs/>
          <w:color w:val="000000"/>
        </w:rPr>
      </w:pPr>
      <w:r w:rsidRPr="00E5309D">
        <w:rPr>
          <w:bCs/>
          <w:color w:val="000000"/>
        </w:rPr>
        <w:t xml:space="preserve">Õppetunnid algavad </w:t>
      </w:r>
      <w:r w:rsidRPr="00954D1C">
        <w:rPr>
          <w:bCs/>
          <w:color w:val="000000"/>
        </w:rPr>
        <w:t xml:space="preserve">kell 08.30. </w:t>
      </w:r>
    </w:p>
    <w:p w:rsidR="000F5C01" w:rsidRPr="00E5309D" w:rsidRDefault="000F5C01" w:rsidP="000F5C01">
      <w:pPr>
        <w:numPr>
          <w:ilvl w:val="1"/>
          <w:numId w:val="1"/>
        </w:numPr>
        <w:shd w:val="clear" w:color="auto" w:fill="FFFFFF"/>
        <w:rPr>
          <w:bCs/>
          <w:color w:val="000000"/>
        </w:rPr>
      </w:pPr>
      <w:r w:rsidRPr="00954D1C">
        <w:rPr>
          <w:bCs/>
          <w:color w:val="000000"/>
        </w:rPr>
        <w:t>Iga õppetunni peatsest algusest annab</w:t>
      </w:r>
      <w:r w:rsidRPr="00E5309D">
        <w:rPr>
          <w:bCs/>
          <w:color w:val="000000"/>
        </w:rPr>
        <w:t xml:space="preserve"> märku kaks minutit enne õiget tunni algusaega helisev koolikell või õpetaja märguanne, mille järel suundub õpilane klassi töövahendeid valmis seadma ning end tunnile häälestama.</w:t>
      </w:r>
    </w:p>
    <w:p w:rsidR="000F5C01" w:rsidRPr="00E5309D" w:rsidRDefault="000F5C01" w:rsidP="000F5C01">
      <w:pPr>
        <w:numPr>
          <w:ilvl w:val="1"/>
          <w:numId w:val="1"/>
        </w:numPr>
        <w:shd w:val="clear" w:color="auto" w:fill="FFFFFF"/>
        <w:rPr>
          <w:bCs/>
          <w:color w:val="000000"/>
        </w:rPr>
      </w:pPr>
      <w:r w:rsidRPr="00E5309D">
        <w:rPr>
          <w:bCs/>
          <w:color w:val="000000"/>
        </w:rPr>
        <w:t>Tundi alustatakse õpetaja märguande, püsti tõusmise ja tervitusega; tunni lõpetab õpetaja vastavasisuline märguanne.</w:t>
      </w:r>
    </w:p>
    <w:p w:rsidR="000F5C01" w:rsidRPr="00E5309D" w:rsidRDefault="000F5C01" w:rsidP="000F5C01">
      <w:pPr>
        <w:numPr>
          <w:ilvl w:val="1"/>
          <w:numId w:val="1"/>
        </w:numPr>
        <w:shd w:val="clear" w:color="auto" w:fill="FFFFFF"/>
        <w:rPr>
          <w:bCs/>
          <w:color w:val="000000"/>
        </w:rPr>
      </w:pPr>
      <w:r w:rsidRPr="00E5309D">
        <w:rPr>
          <w:bCs/>
          <w:color w:val="000000"/>
        </w:rPr>
        <w:t>Õppetund kestab 45 minutit.</w:t>
      </w:r>
    </w:p>
    <w:p w:rsidR="000F5C01" w:rsidRPr="00E5309D" w:rsidRDefault="000F5C01" w:rsidP="000F5C01">
      <w:pPr>
        <w:numPr>
          <w:ilvl w:val="1"/>
          <w:numId w:val="1"/>
        </w:numPr>
        <w:shd w:val="clear" w:color="auto" w:fill="FFFFFF"/>
        <w:rPr>
          <w:bCs/>
          <w:color w:val="000000"/>
        </w:rPr>
      </w:pPr>
      <w:r w:rsidRPr="00E5309D">
        <w:rPr>
          <w:bCs/>
          <w:color w:val="000000"/>
        </w:rPr>
        <w:t xml:space="preserve">Vahetund kestab 10 minutit, lõunapaus </w:t>
      </w:r>
      <w:r>
        <w:rPr>
          <w:bCs/>
          <w:color w:val="000000"/>
        </w:rPr>
        <w:t>kestab 3</w:t>
      </w:r>
      <w:r w:rsidRPr="00E5309D">
        <w:rPr>
          <w:bCs/>
          <w:color w:val="000000"/>
        </w:rPr>
        <w:t>0 minutit</w:t>
      </w:r>
      <w:r w:rsidR="00954D1C">
        <w:rPr>
          <w:bCs/>
          <w:color w:val="000000"/>
        </w:rPr>
        <w:t>.</w:t>
      </w:r>
    </w:p>
    <w:p w:rsidR="000F5C01" w:rsidRPr="00E5309D" w:rsidRDefault="000F5C01" w:rsidP="000F5C01">
      <w:pPr>
        <w:numPr>
          <w:ilvl w:val="1"/>
          <w:numId w:val="1"/>
        </w:numPr>
        <w:shd w:val="clear" w:color="auto" w:fill="FFFFFF"/>
        <w:rPr>
          <w:bCs/>
          <w:color w:val="000000"/>
        </w:rPr>
      </w:pPr>
      <w:r w:rsidRPr="00E5309D">
        <w:rPr>
          <w:bCs/>
          <w:color w:val="000000"/>
        </w:rPr>
        <w:t xml:space="preserve">1.–4. klassi õpilastel on võimalus osaleda pikapäevarühma töös vastavalt </w:t>
      </w:r>
      <w:r w:rsidRPr="00E5309D">
        <w:rPr>
          <w:bCs/>
          <w:i/>
          <w:color w:val="000000"/>
        </w:rPr>
        <w:t>Pikapäevarühma töökorraldusele</w:t>
      </w:r>
      <w:r w:rsidRPr="00E5309D">
        <w:rPr>
          <w:bCs/>
          <w:color w:val="000000"/>
        </w:rPr>
        <w:t>.</w:t>
      </w:r>
      <w:r w:rsidRPr="00E5309D">
        <w:rPr>
          <w:color w:val="000000"/>
        </w:rPr>
        <w:t xml:space="preserve"> </w:t>
      </w:r>
    </w:p>
    <w:p w:rsidR="000F5C01" w:rsidRDefault="000F5C01" w:rsidP="000F5C01">
      <w:pPr>
        <w:numPr>
          <w:ilvl w:val="1"/>
          <w:numId w:val="1"/>
        </w:numPr>
        <w:shd w:val="clear" w:color="auto" w:fill="FFFFFF"/>
        <w:rPr>
          <w:bCs/>
          <w:color w:val="000000"/>
        </w:rPr>
      </w:pPr>
      <w:r w:rsidRPr="00E5309D">
        <w:rPr>
          <w:color w:val="000000"/>
        </w:rPr>
        <w:t>Koolimaja välisuksed ja riide</w:t>
      </w:r>
      <w:r>
        <w:rPr>
          <w:color w:val="000000"/>
        </w:rPr>
        <w:t>hoid avatakse hommikul kell 7.45</w:t>
      </w:r>
      <w:r w:rsidRPr="00E5309D">
        <w:rPr>
          <w:color w:val="000000"/>
        </w:rPr>
        <w:t xml:space="preserve"> ja suletakse </w:t>
      </w:r>
      <w:r>
        <w:rPr>
          <w:color w:val="000000"/>
        </w:rPr>
        <w:t>viimase bussi lahkudes.</w:t>
      </w:r>
    </w:p>
    <w:p w:rsidR="000F5C01" w:rsidRPr="00E5309D" w:rsidRDefault="000F5C01" w:rsidP="000F5C01">
      <w:pPr>
        <w:numPr>
          <w:ilvl w:val="1"/>
          <w:numId w:val="1"/>
        </w:numPr>
        <w:shd w:val="clear" w:color="auto" w:fill="FFFFFF"/>
        <w:rPr>
          <w:bCs/>
          <w:color w:val="000000"/>
        </w:rPr>
      </w:pPr>
      <w:r w:rsidRPr="00E5309D">
        <w:t xml:space="preserve">Õhtused õpilasüritused koolis lõpevad hiljemalt 22.00 (v.a </w:t>
      </w:r>
      <w:proofErr w:type="spellStart"/>
      <w:r w:rsidRPr="00E5309D">
        <w:t>kooliöö</w:t>
      </w:r>
      <w:proofErr w:type="spellEnd"/>
      <w:r w:rsidRPr="00E5309D">
        <w:t>).</w:t>
      </w:r>
      <w:r w:rsidRPr="00E5309D">
        <w:rPr>
          <w:color w:val="000000"/>
        </w:rPr>
        <w:t xml:space="preserve"> </w:t>
      </w:r>
    </w:p>
    <w:p w:rsidR="000F5C01" w:rsidRPr="00E5309D" w:rsidRDefault="000F5C01" w:rsidP="000F5C01">
      <w:pPr>
        <w:numPr>
          <w:ilvl w:val="1"/>
          <w:numId w:val="1"/>
        </w:numPr>
        <w:shd w:val="clear" w:color="auto" w:fill="FFFFFF"/>
        <w:tabs>
          <w:tab w:val="left" w:pos="851"/>
        </w:tabs>
        <w:rPr>
          <w:bCs/>
          <w:color w:val="000000"/>
        </w:rPr>
      </w:pPr>
      <w:r w:rsidRPr="00E5309D">
        <w:rPr>
          <w:color w:val="000000"/>
        </w:rPr>
        <w:t xml:space="preserve">Õpilase päevakava ning muudatused selles tehakse õpilasele ja tema vanemale teatavaks </w:t>
      </w:r>
      <w:r w:rsidRPr="00E5309D">
        <w:rPr>
          <w:i/>
          <w:color w:val="000000"/>
        </w:rPr>
        <w:t>Stuudiumi</w:t>
      </w:r>
      <w:r w:rsidRPr="00E5309D">
        <w:rPr>
          <w:color w:val="000000"/>
        </w:rPr>
        <w:t xml:space="preserve"> kaudu.</w:t>
      </w:r>
    </w:p>
    <w:p w:rsidR="000F5C01" w:rsidRPr="00E5309D" w:rsidRDefault="000F5C01" w:rsidP="000F5C01">
      <w:pPr>
        <w:shd w:val="clear" w:color="auto" w:fill="FFFFFF"/>
        <w:rPr>
          <w:b/>
          <w:bCs/>
          <w:color w:val="000000"/>
        </w:rPr>
      </w:pPr>
    </w:p>
    <w:p w:rsidR="000F5C01" w:rsidRPr="00E5309D" w:rsidRDefault="000F5C01" w:rsidP="000F5C01">
      <w:pPr>
        <w:numPr>
          <w:ilvl w:val="0"/>
          <w:numId w:val="1"/>
        </w:numPr>
        <w:shd w:val="clear" w:color="auto" w:fill="FFFFFF"/>
        <w:rPr>
          <w:b/>
          <w:bCs/>
          <w:color w:val="000000"/>
        </w:rPr>
      </w:pPr>
      <w:r w:rsidRPr="00E5309D">
        <w:rPr>
          <w:b/>
          <w:bCs/>
          <w:color w:val="000000"/>
        </w:rPr>
        <w:t>Koolipere üldtunnustatud käitumisnormid</w:t>
      </w:r>
    </w:p>
    <w:p w:rsidR="000F5C01" w:rsidRPr="00E5309D" w:rsidRDefault="000F5C01" w:rsidP="000F5C01">
      <w:pPr>
        <w:numPr>
          <w:ilvl w:val="1"/>
          <w:numId w:val="1"/>
        </w:numPr>
        <w:shd w:val="clear" w:color="auto" w:fill="FFFFFF"/>
        <w:rPr>
          <w:bCs/>
          <w:color w:val="000000"/>
        </w:rPr>
      </w:pPr>
      <w:proofErr w:type="spellStart"/>
      <w:r w:rsidRPr="00E5309D">
        <w:t>Lüllemäe</w:t>
      </w:r>
      <w:proofErr w:type="spellEnd"/>
      <w:r w:rsidRPr="00E5309D">
        <w:t xml:space="preserve"> Põhikooli õpilased ja kooli töötajad: </w:t>
      </w:r>
    </w:p>
    <w:p w:rsidR="000F5C01" w:rsidRPr="00E5309D" w:rsidRDefault="000F5C01" w:rsidP="000F5C01">
      <w:pPr>
        <w:numPr>
          <w:ilvl w:val="2"/>
          <w:numId w:val="1"/>
        </w:numPr>
        <w:shd w:val="clear" w:color="auto" w:fill="FFFFFF"/>
        <w:rPr>
          <w:bCs/>
          <w:color w:val="000000"/>
        </w:rPr>
      </w:pPr>
      <w:r w:rsidRPr="00E5309D">
        <w:t>tervitavad üksteist;</w:t>
      </w:r>
    </w:p>
    <w:p w:rsidR="000F5C01" w:rsidRPr="00E5309D" w:rsidRDefault="000F5C01" w:rsidP="000F5C01">
      <w:pPr>
        <w:numPr>
          <w:ilvl w:val="2"/>
          <w:numId w:val="1"/>
        </w:numPr>
        <w:shd w:val="clear" w:color="auto" w:fill="FFFFFF"/>
        <w:rPr>
          <w:bCs/>
          <w:color w:val="000000"/>
        </w:rPr>
      </w:pPr>
      <w:r w:rsidRPr="00E5309D">
        <w:rPr>
          <w:color w:val="000000"/>
        </w:rPr>
        <w:t>on üksteisele eeskujuks ja käituvad väärikalt igas olukorras;</w:t>
      </w:r>
    </w:p>
    <w:p w:rsidR="000F5C01" w:rsidRPr="00E5309D" w:rsidRDefault="000F5C01" w:rsidP="000F5C01">
      <w:pPr>
        <w:numPr>
          <w:ilvl w:val="2"/>
          <w:numId w:val="1"/>
        </w:numPr>
        <w:shd w:val="clear" w:color="auto" w:fill="FFFFFF"/>
        <w:autoSpaceDE w:val="0"/>
        <w:autoSpaceDN w:val="0"/>
        <w:adjustRightInd w:val="0"/>
        <w:rPr>
          <w:rFonts w:cs="Palatino-Roman"/>
        </w:rPr>
      </w:pPr>
      <w:r w:rsidRPr="00E5309D">
        <w:rPr>
          <w:bCs/>
          <w:color w:val="000000"/>
        </w:rPr>
        <w:t>näitavad üles hoolivust ja abivalmidust</w:t>
      </w:r>
      <w:r w:rsidRPr="00E5309D">
        <w:rPr>
          <w:color w:val="000000"/>
        </w:rPr>
        <w:t>;</w:t>
      </w:r>
    </w:p>
    <w:p w:rsidR="000F5C01" w:rsidRPr="00E5309D" w:rsidRDefault="000F5C01" w:rsidP="000F5C01">
      <w:pPr>
        <w:numPr>
          <w:ilvl w:val="2"/>
          <w:numId w:val="1"/>
        </w:numPr>
        <w:shd w:val="clear" w:color="auto" w:fill="FFFFFF"/>
        <w:autoSpaceDE w:val="0"/>
        <w:autoSpaceDN w:val="0"/>
        <w:adjustRightInd w:val="0"/>
        <w:ind w:left="1418" w:hanging="698"/>
        <w:rPr>
          <w:rFonts w:cs="Palatino-Roman"/>
        </w:rPr>
      </w:pPr>
      <w:r w:rsidRPr="00E5309D">
        <w:t xml:space="preserve">ei tarvita alkohoolseid jooke ega narkootilisi aineid, ei suitseta ega </w:t>
      </w:r>
      <w:r w:rsidRPr="00E5309D">
        <w:rPr>
          <w:rFonts w:cs="Palatino-Roman"/>
        </w:rPr>
        <w:t>harrasta hasartmänge kooli territooriumil;</w:t>
      </w:r>
    </w:p>
    <w:p w:rsidR="000F5C01" w:rsidRPr="00E5309D" w:rsidRDefault="000F5C01" w:rsidP="000F5C01">
      <w:pPr>
        <w:numPr>
          <w:ilvl w:val="2"/>
          <w:numId w:val="1"/>
        </w:numPr>
        <w:shd w:val="clear" w:color="auto" w:fill="FFFFFF"/>
        <w:autoSpaceDE w:val="0"/>
        <w:autoSpaceDN w:val="0"/>
        <w:adjustRightInd w:val="0"/>
        <w:rPr>
          <w:color w:val="000000"/>
        </w:rPr>
      </w:pPr>
      <w:r w:rsidRPr="00E5309D">
        <w:rPr>
          <w:rFonts w:cs="Palatino-Roman"/>
        </w:rPr>
        <w:t>kasutavad pimedal ajal helkurit</w:t>
      </w:r>
      <w:r w:rsidRPr="00E5309D">
        <w:rPr>
          <w:rFonts w:ascii="Palatino-Roman" w:hAnsi="Palatino-Roman" w:cs="Palatino-Roman"/>
          <w:sz w:val="22"/>
          <w:szCs w:val="22"/>
        </w:rPr>
        <w:t>;</w:t>
      </w:r>
      <w:r w:rsidRPr="00E5309D">
        <w:rPr>
          <w:color w:val="000000"/>
        </w:rPr>
        <w:t xml:space="preserve"> </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rPr>
          <w:color w:val="000000"/>
        </w:rPr>
        <w:t>märkavad hoolimatust või ebaõiglust ning sekkuvad kas ise või paluvad abi koolipere teistelt liikmetelt.</w:t>
      </w:r>
    </w:p>
    <w:p w:rsidR="000F5C01" w:rsidRPr="00E5309D" w:rsidRDefault="000F5C01" w:rsidP="000F5C01">
      <w:pPr>
        <w:numPr>
          <w:ilvl w:val="1"/>
          <w:numId w:val="1"/>
        </w:numPr>
        <w:shd w:val="clear" w:color="auto" w:fill="FFFFFF"/>
        <w:rPr>
          <w:bCs/>
          <w:color w:val="000000"/>
        </w:rPr>
      </w:pPr>
      <w:r w:rsidRPr="00E5309D">
        <w:rPr>
          <w:color w:val="000000"/>
        </w:rPr>
        <w:t>Kooli hoones või territooriumil üldtunnustatud käitumisnorme eiravast isikust tuleb märkajal viivitamatult teavitada kooli juhtkonda.</w:t>
      </w:r>
    </w:p>
    <w:p w:rsidR="000F5C01" w:rsidRPr="00E5309D" w:rsidRDefault="000F5C01" w:rsidP="000F5C01">
      <w:pPr>
        <w:shd w:val="clear" w:color="auto" w:fill="FFFFFF"/>
        <w:ind w:left="792"/>
        <w:rPr>
          <w:bCs/>
          <w:color w:val="000000"/>
        </w:rPr>
      </w:pPr>
    </w:p>
    <w:p w:rsidR="000F5C01" w:rsidRPr="00E5309D" w:rsidRDefault="000F5C01" w:rsidP="000F5C01">
      <w:pPr>
        <w:numPr>
          <w:ilvl w:val="0"/>
          <w:numId w:val="1"/>
        </w:numPr>
        <w:autoSpaceDE w:val="0"/>
        <w:autoSpaceDN w:val="0"/>
        <w:adjustRightInd w:val="0"/>
        <w:rPr>
          <w:b/>
          <w:bCs/>
          <w:color w:val="000000"/>
        </w:rPr>
      </w:pPr>
      <w:r w:rsidRPr="00E5309D">
        <w:rPr>
          <w:b/>
          <w:bCs/>
          <w:color w:val="000000"/>
        </w:rPr>
        <w:lastRenderedPageBreak/>
        <w:t>Õpilase õigused ja kohustused</w:t>
      </w:r>
    </w:p>
    <w:p w:rsidR="000F5C01" w:rsidRPr="00E5309D" w:rsidRDefault="000F5C01" w:rsidP="000F5C01">
      <w:pPr>
        <w:numPr>
          <w:ilvl w:val="1"/>
          <w:numId w:val="1"/>
        </w:numPr>
        <w:autoSpaceDE w:val="0"/>
        <w:autoSpaceDN w:val="0"/>
        <w:adjustRightInd w:val="0"/>
        <w:rPr>
          <w:bCs/>
          <w:color w:val="000000"/>
        </w:rPr>
      </w:pPr>
      <w:r w:rsidRPr="00E5309D">
        <w:rPr>
          <w:bCs/>
          <w:color w:val="000000"/>
        </w:rPr>
        <w:t>Õpilasel on õigus</w:t>
      </w:r>
    </w:p>
    <w:p w:rsidR="000F5C01" w:rsidRPr="00E5309D" w:rsidRDefault="000F5C01" w:rsidP="000F5C01">
      <w:pPr>
        <w:numPr>
          <w:ilvl w:val="2"/>
          <w:numId w:val="1"/>
        </w:numPr>
        <w:autoSpaceDE w:val="0"/>
        <w:autoSpaceDN w:val="0"/>
        <w:adjustRightInd w:val="0"/>
        <w:rPr>
          <w:bCs/>
          <w:color w:val="000000"/>
        </w:rPr>
      </w:pPr>
      <w:r w:rsidRPr="00E5309D">
        <w:rPr>
          <w:bCs/>
          <w:color w:val="000000"/>
        </w:rPr>
        <w:t>haridusele;</w:t>
      </w:r>
    </w:p>
    <w:p w:rsidR="000F5C01" w:rsidRPr="00E5309D" w:rsidRDefault="000F5C01" w:rsidP="000F5C01">
      <w:pPr>
        <w:numPr>
          <w:ilvl w:val="2"/>
          <w:numId w:val="1"/>
        </w:numPr>
        <w:autoSpaceDE w:val="0"/>
        <w:autoSpaceDN w:val="0"/>
        <w:adjustRightInd w:val="0"/>
        <w:rPr>
          <w:bCs/>
          <w:color w:val="000000"/>
        </w:rPr>
      </w:pPr>
      <w:r w:rsidRPr="00E5309D">
        <w:rPr>
          <w:bCs/>
          <w:color w:val="000000"/>
        </w:rPr>
        <w:t>õppida vastavalt oma võimetele;</w:t>
      </w:r>
    </w:p>
    <w:p w:rsidR="000F5C01" w:rsidRPr="00E5309D" w:rsidRDefault="000F5C01" w:rsidP="000F5C01">
      <w:pPr>
        <w:numPr>
          <w:ilvl w:val="2"/>
          <w:numId w:val="1"/>
        </w:numPr>
        <w:autoSpaceDE w:val="0"/>
        <w:autoSpaceDN w:val="0"/>
        <w:adjustRightInd w:val="0"/>
        <w:ind w:left="1418" w:hanging="698"/>
        <w:rPr>
          <w:bCs/>
          <w:color w:val="000000"/>
        </w:rPr>
      </w:pPr>
      <w:r w:rsidRPr="00E5309D">
        <w:t>saada täiendavat juhendamist väljaspool õppetunde ajutise mahajäämuse puhul või aine valdkonnas teadmiste laiendamise eesmärgil konsultatsioonitundides, mis toimuvad vastava graafiku alusel ja õpetajaga kokkuleppel;</w:t>
      </w:r>
    </w:p>
    <w:p w:rsidR="000F5C01" w:rsidRPr="00E5309D" w:rsidRDefault="000F5C01" w:rsidP="000F5C01">
      <w:pPr>
        <w:numPr>
          <w:ilvl w:val="2"/>
          <w:numId w:val="1"/>
        </w:numPr>
        <w:autoSpaceDE w:val="0"/>
        <w:autoSpaceDN w:val="0"/>
        <w:adjustRightInd w:val="0"/>
        <w:ind w:left="1418" w:hanging="698"/>
        <w:rPr>
          <w:bCs/>
          <w:color w:val="000000"/>
        </w:rPr>
      </w:pPr>
      <w:r w:rsidRPr="00E5309D">
        <w:t>arengut toetavale vaimsele ja füüsilisele õpikeskkonnale;</w:t>
      </w:r>
    </w:p>
    <w:p w:rsidR="000F5C01" w:rsidRPr="00E5309D" w:rsidRDefault="000F5C01" w:rsidP="000F5C01">
      <w:pPr>
        <w:numPr>
          <w:ilvl w:val="2"/>
          <w:numId w:val="1"/>
        </w:numPr>
        <w:autoSpaceDE w:val="0"/>
        <w:autoSpaceDN w:val="0"/>
        <w:adjustRightInd w:val="0"/>
        <w:ind w:left="1418" w:hanging="698"/>
        <w:rPr>
          <w:bCs/>
          <w:color w:val="000000"/>
        </w:rPr>
      </w:pPr>
      <w:r w:rsidRPr="00E5309D">
        <w:t xml:space="preserve">osaleda vähemalt ühel korral õppeaastas individuaalsel arenguvestlusel, mille viib läbi klassijuhataja </w:t>
      </w:r>
      <w:r w:rsidRPr="00E5309D">
        <w:rPr>
          <w:i/>
        </w:rPr>
        <w:t>Õpilastega arenguvestluse läbiviimise korra</w:t>
      </w:r>
      <w:r w:rsidRPr="00E5309D">
        <w:t xml:space="preserve"> alusel;</w:t>
      </w:r>
    </w:p>
    <w:p w:rsidR="000F5C01" w:rsidRPr="00E5309D" w:rsidRDefault="000F5C01" w:rsidP="000F5C01">
      <w:pPr>
        <w:numPr>
          <w:ilvl w:val="2"/>
          <w:numId w:val="1"/>
        </w:numPr>
        <w:autoSpaceDE w:val="0"/>
        <w:autoSpaceDN w:val="0"/>
        <w:adjustRightInd w:val="0"/>
        <w:ind w:left="1418" w:hanging="698"/>
        <w:rPr>
          <w:bCs/>
          <w:color w:val="000000"/>
        </w:rPr>
      </w:pPr>
      <w:r w:rsidRPr="00E5309D">
        <w:rPr>
          <w:bCs/>
          <w:color w:val="000000"/>
        </w:rPr>
        <w:t>osaleda huvitegevuses;</w:t>
      </w:r>
    </w:p>
    <w:p w:rsidR="000F5C01" w:rsidRPr="00E5309D" w:rsidRDefault="000F5C01" w:rsidP="000F5C01">
      <w:pPr>
        <w:numPr>
          <w:ilvl w:val="2"/>
          <w:numId w:val="1"/>
        </w:numPr>
        <w:autoSpaceDE w:val="0"/>
        <w:autoSpaceDN w:val="0"/>
        <w:adjustRightInd w:val="0"/>
        <w:ind w:left="1418" w:hanging="698"/>
        <w:rPr>
          <w:bCs/>
          <w:color w:val="000000"/>
        </w:rPr>
      </w:pPr>
      <w:r w:rsidRPr="00E5309D">
        <w:rPr>
          <w:bCs/>
          <w:color w:val="000000"/>
        </w:rPr>
        <w:t xml:space="preserve">kasutada kooli raamatukogu vastavalt </w:t>
      </w:r>
      <w:r w:rsidRPr="00E5309D">
        <w:rPr>
          <w:bCs/>
          <w:i/>
          <w:color w:val="000000"/>
        </w:rPr>
        <w:t>Kooliraamatukogu kasutamise eeskirjale</w:t>
      </w:r>
      <w:r w:rsidRPr="00E5309D">
        <w:rPr>
          <w:bCs/>
          <w:color w:val="000000"/>
        </w:rPr>
        <w:t>;</w:t>
      </w:r>
    </w:p>
    <w:p w:rsidR="000F5C01" w:rsidRPr="00E5309D" w:rsidRDefault="000F5C01" w:rsidP="000F5C01">
      <w:pPr>
        <w:numPr>
          <w:ilvl w:val="2"/>
          <w:numId w:val="1"/>
        </w:numPr>
        <w:autoSpaceDE w:val="0"/>
        <w:autoSpaceDN w:val="0"/>
        <w:adjustRightInd w:val="0"/>
        <w:ind w:left="1418" w:hanging="698"/>
        <w:rPr>
          <w:bCs/>
          <w:color w:val="000000"/>
        </w:rPr>
      </w:pPr>
      <w:r w:rsidRPr="00E5309D">
        <w:rPr>
          <w:bCs/>
          <w:color w:val="000000"/>
        </w:rPr>
        <w:t>osaleda koolielu puudutavate dokumentide väljatöötamisel</w:t>
      </w:r>
      <w:r>
        <w:rPr>
          <w:bCs/>
          <w:color w:val="000000"/>
        </w:rPr>
        <w:t xml:space="preserve"> </w:t>
      </w:r>
      <w:r w:rsidR="00303529" w:rsidRPr="00954D1C">
        <w:rPr>
          <w:bCs/>
          <w:color w:val="000000"/>
        </w:rPr>
        <w:t>klassijuhatajatundide ja õ</w:t>
      </w:r>
      <w:r w:rsidRPr="00954D1C">
        <w:rPr>
          <w:bCs/>
          <w:color w:val="000000"/>
        </w:rPr>
        <w:t>pilasesinduse koosolekute kaudu;</w:t>
      </w:r>
    </w:p>
    <w:p w:rsidR="000F5C01" w:rsidRPr="00E5309D" w:rsidRDefault="000F5C01" w:rsidP="000F5C01">
      <w:pPr>
        <w:numPr>
          <w:ilvl w:val="2"/>
          <w:numId w:val="1"/>
        </w:numPr>
        <w:autoSpaceDE w:val="0"/>
        <w:autoSpaceDN w:val="0"/>
        <w:adjustRightInd w:val="0"/>
        <w:ind w:left="1418" w:hanging="698"/>
        <w:rPr>
          <w:bCs/>
          <w:color w:val="000000"/>
        </w:rPr>
      </w:pPr>
      <w:r w:rsidRPr="00E5309D">
        <w:rPr>
          <w:bCs/>
          <w:color w:val="000000"/>
        </w:rPr>
        <w:t xml:space="preserve">osaleda õpilasesinduse töös vastavalt </w:t>
      </w:r>
      <w:r w:rsidRPr="00E5309D">
        <w:rPr>
          <w:bCs/>
          <w:i/>
          <w:color w:val="000000"/>
        </w:rPr>
        <w:t>Õpilasesinduse põhimäärusele</w:t>
      </w:r>
      <w:r w:rsidRPr="00E5309D">
        <w:rPr>
          <w:bCs/>
          <w:color w:val="000000"/>
        </w:rPr>
        <w:t>.</w:t>
      </w:r>
    </w:p>
    <w:p w:rsidR="000F5C01" w:rsidRPr="00E5309D" w:rsidRDefault="000F5C01" w:rsidP="000F5C01">
      <w:pPr>
        <w:numPr>
          <w:ilvl w:val="1"/>
          <w:numId w:val="1"/>
        </w:numPr>
        <w:autoSpaceDE w:val="0"/>
        <w:autoSpaceDN w:val="0"/>
        <w:adjustRightInd w:val="0"/>
        <w:rPr>
          <w:bCs/>
          <w:color w:val="000000"/>
        </w:rPr>
      </w:pPr>
      <w:r w:rsidRPr="00E5309D">
        <w:rPr>
          <w:bCs/>
          <w:color w:val="000000"/>
        </w:rPr>
        <w:t>Õpilasel on  kohustus</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rPr>
          <w:rFonts w:cs="Palatino-Roman"/>
        </w:rPr>
        <w:t>jõuda tundi õigeaegselt ning kanda kaasas tunniks vajalikke õppevahendeid;</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rPr>
          <w:rFonts w:cs="Palatino-Roman"/>
        </w:rPr>
        <w:t>osaleda õppetöös aktiivselt vastavalt talle kooli poolt ettenähtud päevakavale ja õppekorraldusele (sh õppekäigud, muud õppetegevused);</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rPr>
          <w:rFonts w:cs="Palatino-Roman"/>
        </w:rPr>
        <w:t>osaleda õppetöös kaasõppijatega arvestades;</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rPr>
          <w:rFonts w:cs="Palatino-Roman"/>
        </w:rPr>
        <w:t xml:space="preserve">alates neljandast klassist jälgida oma õppetööd puudutavat infot ja suhtluskeskkonda </w:t>
      </w:r>
      <w:r w:rsidRPr="00E5309D">
        <w:rPr>
          <w:rFonts w:cs="Palatino-Roman"/>
          <w:i/>
        </w:rPr>
        <w:t>Stuudiumis</w:t>
      </w:r>
      <w:r w:rsidRPr="00E5309D">
        <w:rPr>
          <w:rFonts w:cs="Palatino-Roman"/>
        </w:rPr>
        <w:t>;</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rPr>
          <w:rFonts w:cs="Palatino-Roman"/>
        </w:rPr>
        <w:t>omandada puudutud perioodi õppematerjal;</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rPr>
          <w:rFonts w:cs="Palatino-Roman"/>
        </w:rPr>
        <w:t xml:space="preserve">täita talle õpetaja poolt antud tunni ja koduse töö ülesandeid pidades silmas, et elektrikatkestus ja internetiühenduse puudumine </w:t>
      </w:r>
      <w:r w:rsidRPr="00E5309D">
        <w:rPr>
          <w:rFonts w:cs="Palatino-Roman"/>
          <w:i/>
        </w:rPr>
        <w:t>Stuudiumi</w:t>
      </w:r>
      <w:r w:rsidRPr="00E5309D">
        <w:rPr>
          <w:rFonts w:cs="Palatino-Roman"/>
        </w:rPr>
        <w:t xml:space="preserve"> kontrollimiseks ei vabasta koduse töö tegemisest;</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rPr>
          <w:color w:val="000000"/>
        </w:rPr>
        <w:t>anda õpetajale teada täitmata jäänud kodusest tööst enne tunni algust vahetunnis selgitamaks mõjuvaid põhjuseid ning leidmaks lahendusi;</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rPr>
          <w:color w:val="000000"/>
        </w:rPr>
        <w:t>tunnist lahkumiseks paluda õpetaja luba;</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t>õppekäikudel, ekskursioonidel ja matkadel täita õpetajate ning teiste täiskasvanute juhiseid ja korraldusi, liiklus</w:t>
      </w:r>
      <w:r w:rsidRPr="00E5309D">
        <w:rPr>
          <w:rFonts w:cs="Palatino-Roman"/>
        </w:rPr>
        <w:t>- ja tuleohutus</w:t>
      </w:r>
      <w:r w:rsidRPr="00E5309D">
        <w:t>eeskirju;</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t>suhtuda lugupidavalt koolipere liikmetesse, kooli ja kaasinimeste varasse;</w:t>
      </w:r>
    </w:p>
    <w:p w:rsidR="000F5C01" w:rsidRPr="00E5309D" w:rsidRDefault="000F5C01" w:rsidP="000F5C01">
      <w:pPr>
        <w:numPr>
          <w:ilvl w:val="2"/>
          <w:numId w:val="1"/>
        </w:numPr>
        <w:shd w:val="clear" w:color="auto" w:fill="FFFFFF"/>
        <w:autoSpaceDE w:val="0"/>
        <w:autoSpaceDN w:val="0"/>
        <w:adjustRightInd w:val="0"/>
        <w:ind w:left="1418" w:hanging="698"/>
        <w:rPr>
          <w:color w:val="000000"/>
        </w:rPr>
      </w:pPr>
      <w:r w:rsidRPr="00E5309D">
        <w:t>hoida puhtust ja korda.</w:t>
      </w:r>
    </w:p>
    <w:p w:rsidR="000F5C01" w:rsidRPr="00E5309D" w:rsidRDefault="000F5C01" w:rsidP="000F5C01">
      <w:pPr>
        <w:autoSpaceDE w:val="0"/>
        <w:autoSpaceDN w:val="0"/>
        <w:adjustRightInd w:val="0"/>
        <w:rPr>
          <w:rFonts w:ascii="Palatino-Roman" w:hAnsi="Palatino-Roman" w:cs="Palatino-Roman"/>
          <w:sz w:val="22"/>
          <w:szCs w:val="22"/>
        </w:rPr>
      </w:pPr>
    </w:p>
    <w:p w:rsidR="000F5C01" w:rsidRPr="00E5309D" w:rsidRDefault="000F5C01" w:rsidP="000F5C01">
      <w:pPr>
        <w:numPr>
          <w:ilvl w:val="0"/>
          <w:numId w:val="1"/>
        </w:numPr>
        <w:autoSpaceDE w:val="0"/>
        <w:autoSpaceDN w:val="0"/>
        <w:adjustRightInd w:val="0"/>
        <w:rPr>
          <w:rFonts w:cs="Palatino-Roman"/>
          <w:b/>
          <w:bCs/>
        </w:rPr>
      </w:pPr>
      <w:r w:rsidRPr="00E5309D">
        <w:rPr>
          <w:rFonts w:cs="Palatino-Roman"/>
          <w:b/>
          <w:bCs/>
        </w:rPr>
        <w:t>Vahetund</w:t>
      </w:r>
    </w:p>
    <w:p w:rsidR="000F5C01" w:rsidRPr="00954D1C" w:rsidRDefault="000F5C01" w:rsidP="000F5C01">
      <w:pPr>
        <w:numPr>
          <w:ilvl w:val="1"/>
          <w:numId w:val="1"/>
        </w:numPr>
        <w:autoSpaceDE w:val="0"/>
        <w:autoSpaceDN w:val="0"/>
        <w:adjustRightInd w:val="0"/>
        <w:rPr>
          <w:color w:val="000000"/>
        </w:rPr>
      </w:pPr>
      <w:r w:rsidRPr="00E5309D">
        <w:rPr>
          <w:color w:val="000000"/>
        </w:rPr>
        <w:t xml:space="preserve">Vahetund on õpilasele puhkamiseks ja uue õpienergia kogumiseks. Vahetundide ajal viibitakse esimese ja teise korruse koridorides, võimalusel võimlas, mängutoas või kooli õuealal. Õuealal </w:t>
      </w:r>
      <w:r w:rsidRPr="00954D1C">
        <w:rPr>
          <w:color w:val="000000"/>
        </w:rPr>
        <w:t>viibivad 1.–4. klassi õpilased koos täiskasvanud saatjaga.</w:t>
      </w:r>
      <w:r w:rsidRPr="00954D1C">
        <w:t xml:space="preserve"> </w:t>
      </w:r>
    </w:p>
    <w:p w:rsidR="000F5C01" w:rsidRPr="00954D1C" w:rsidRDefault="000F5C01" w:rsidP="000F5C01">
      <w:pPr>
        <w:numPr>
          <w:ilvl w:val="1"/>
          <w:numId w:val="1"/>
        </w:numPr>
        <w:autoSpaceDE w:val="0"/>
        <w:autoSpaceDN w:val="0"/>
        <w:adjustRightInd w:val="0"/>
        <w:rPr>
          <w:color w:val="000000"/>
        </w:rPr>
      </w:pPr>
      <w:r w:rsidRPr="00954D1C">
        <w:rPr>
          <w:color w:val="000000"/>
        </w:rPr>
        <w:t xml:space="preserve">Õpilane ei lahku koolipäeva (08.30–16.00) jooksul kooli territooriumilt muul põhjusel kui ainult koju minekuks. Kõigist erijuhtudest (näiteks kultuuri- ja </w:t>
      </w:r>
      <w:proofErr w:type="spellStart"/>
      <w:r w:rsidRPr="00954D1C">
        <w:rPr>
          <w:color w:val="000000"/>
        </w:rPr>
        <w:t>noortekeskusesse</w:t>
      </w:r>
      <w:proofErr w:type="spellEnd"/>
      <w:r w:rsidRPr="00954D1C">
        <w:rPr>
          <w:color w:val="000000"/>
        </w:rPr>
        <w:t xml:space="preserve"> ning raamatukokku minek) tuleb informeerida klassijuhatajat, kooli direktorit või pikapäevarühma õpetajat. Lähtutakse usalduse põhimõttest.</w:t>
      </w:r>
    </w:p>
    <w:p w:rsidR="000F5C01" w:rsidRPr="00E5309D" w:rsidRDefault="000F5C01" w:rsidP="000F5C01">
      <w:pPr>
        <w:numPr>
          <w:ilvl w:val="1"/>
          <w:numId w:val="1"/>
        </w:numPr>
        <w:autoSpaceDE w:val="0"/>
        <w:autoSpaceDN w:val="0"/>
        <w:adjustRightInd w:val="0"/>
        <w:rPr>
          <w:color w:val="000000"/>
        </w:rPr>
      </w:pPr>
      <w:r w:rsidRPr="00954D1C">
        <w:rPr>
          <w:color w:val="000000"/>
        </w:rPr>
        <w:t>Kooli territooriumilt lahkunud lapse eest</w:t>
      </w:r>
      <w:r w:rsidRPr="00E5309D">
        <w:rPr>
          <w:color w:val="000000"/>
        </w:rPr>
        <w:t xml:space="preserve"> vastutavad tema vanemad või seaduslik esindaja.</w:t>
      </w:r>
    </w:p>
    <w:p w:rsidR="000F5C01" w:rsidRPr="00E5309D" w:rsidRDefault="000F5C01" w:rsidP="000F5C01">
      <w:pPr>
        <w:numPr>
          <w:ilvl w:val="1"/>
          <w:numId w:val="1"/>
        </w:numPr>
        <w:autoSpaceDE w:val="0"/>
        <w:autoSpaceDN w:val="0"/>
        <w:adjustRightInd w:val="0"/>
        <w:rPr>
          <w:color w:val="000000"/>
        </w:rPr>
      </w:pPr>
      <w:r w:rsidRPr="00E5309D">
        <w:t xml:space="preserve">Koridorides, treppidel ning teistes </w:t>
      </w:r>
      <w:proofErr w:type="spellStart"/>
      <w:r w:rsidRPr="00E5309D">
        <w:t>üldkasutatavates</w:t>
      </w:r>
      <w:proofErr w:type="spellEnd"/>
      <w:r w:rsidRPr="00E5309D">
        <w:t xml:space="preserve"> ruumides (v.a võimla) liigub õpilane enda ja kaaslaste ohutuse mõttes ainult kõndides.</w:t>
      </w:r>
    </w:p>
    <w:p w:rsidR="000F5C01" w:rsidRPr="00E5309D" w:rsidRDefault="000F5C01" w:rsidP="000F5C01">
      <w:pPr>
        <w:numPr>
          <w:ilvl w:val="1"/>
          <w:numId w:val="1"/>
        </w:numPr>
        <w:autoSpaceDE w:val="0"/>
        <w:autoSpaceDN w:val="0"/>
        <w:adjustRightInd w:val="0"/>
        <w:rPr>
          <w:color w:val="000000"/>
        </w:rPr>
      </w:pPr>
      <w:r w:rsidRPr="00E5309D">
        <w:rPr>
          <w:color w:val="000000"/>
        </w:rPr>
        <w:t>S</w:t>
      </w:r>
      <w:r w:rsidRPr="00E5309D">
        <w:t>öömine ja joomine toimub ainult söögisaalis või kokkuleppel õpetajaga klassiruumis. Koridorides toiduga ei liiguta (sh maiustused).</w:t>
      </w:r>
    </w:p>
    <w:p w:rsidR="000F5C01" w:rsidRPr="00E5309D" w:rsidRDefault="000F5C01" w:rsidP="000F5C01">
      <w:pPr>
        <w:numPr>
          <w:ilvl w:val="1"/>
          <w:numId w:val="1"/>
        </w:numPr>
        <w:autoSpaceDE w:val="0"/>
        <w:autoSpaceDN w:val="0"/>
        <w:adjustRightInd w:val="0"/>
        <w:rPr>
          <w:color w:val="000000"/>
        </w:rPr>
      </w:pPr>
      <w:r w:rsidRPr="00E5309D">
        <w:rPr>
          <w:color w:val="000000"/>
        </w:rPr>
        <w:t>Istumiseks kasutatakse selleks ettenähtud toole, pinke, diivaneid.</w:t>
      </w:r>
    </w:p>
    <w:p w:rsidR="000F5C01" w:rsidRPr="00E5309D" w:rsidRDefault="000F5C01" w:rsidP="000F5C01">
      <w:pPr>
        <w:numPr>
          <w:ilvl w:val="1"/>
          <w:numId w:val="1"/>
        </w:numPr>
        <w:autoSpaceDE w:val="0"/>
        <w:autoSpaceDN w:val="0"/>
        <w:adjustRightInd w:val="0"/>
        <w:rPr>
          <w:color w:val="000000"/>
        </w:rPr>
      </w:pPr>
      <w:r w:rsidRPr="00E5309D">
        <w:lastRenderedPageBreak/>
        <w:t>Vahetundidel tagavad õpilastele korra ja turvalisuse korrapidaja-õpetajad korrapidamisgraafiku alusel.</w:t>
      </w:r>
    </w:p>
    <w:p w:rsidR="000F5C01" w:rsidRPr="00E5309D" w:rsidRDefault="000F5C01" w:rsidP="000F5C01">
      <w:pPr>
        <w:autoSpaceDE w:val="0"/>
        <w:autoSpaceDN w:val="0"/>
        <w:adjustRightInd w:val="0"/>
        <w:ind w:left="794"/>
        <w:rPr>
          <w:color w:val="000000"/>
        </w:rPr>
      </w:pPr>
    </w:p>
    <w:p w:rsidR="000F5C01" w:rsidRPr="00E5309D" w:rsidRDefault="000F5C01" w:rsidP="000F5C01">
      <w:pPr>
        <w:numPr>
          <w:ilvl w:val="0"/>
          <w:numId w:val="1"/>
        </w:numPr>
        <w:shd w:val="clear" w:color="auto" w:fill="FFFFFF"/>
        <w:ind w:left="357" w:hanging="357"/>
      </w:pPr>
      <w:r w:rsidRPr="00E5309D">
        <w:rPr>
          <w:b/>
          <w:bCs/>
        </w:rPr>
        <w:t>Õppetundi hilinemine, puudumine ja puudumisest teavitamise kord</w:t>
      </w:r>
    </w:p>
    <w:p w:rsidR="000F5C01" w:rsidRPr="00E5309D" w:rsidRDefault="000F5C01" w:rsidP="000F5C01">
      <w:pPr>
        <w:numPr>
          <w:ilvl w:val="1"/>
          <w:numId w:val="1"/>
        </w:numPr>
        <w:shd w:val="clear" w:color="auto" w:fill="FFFFFF"/>
      </w:pPr>
      <w:r w:rsidRPr="00E5309D">
        <w:t>Kui õpilane jõuab tundi</w:t>
      </w:r>
      <w:r>
        <w:t xml:space="preserve"> kuni</w:t>
      </w:r>
      <w:r w:rsidRPr="00E5309D">
        <w:t xml:space="preserve"> 15 minuti jooksul peale tunni algusaega, märgitakse hilinemine </w:t>
      </w:r>
      <w:r w:rsidRPr="00E5309D">
        <w:rPr>
          <w:i/>
        </w:rPr>
        <w:t>Stuudiumi</w:t>
      </w:r>
      <w:r w:rsidRPr="00E5309D">
        <w:t xml:space="preserve"> päevikusse märkega </w:t>
      </w:r>
      <w:r w:rsidRPr="00E5309D">
        <w:rPr>
          <w:b/>
          <w:bCs/>
        </w:rPr>
        <w:t>«H»</w:t>
      </w:r>
      <w:r w:rsidRPr="00E5309D">
        <w:t xml:space="preserve">; pikem hilinemine võrdsustatakse tunnist puudumisega. </w:t>
      </w:r>
    </w:p>
    <w:p w:rsidR="000F5C01" w:rsidRPr="00E5309D" w:rsidRDefault="000F5C01" w:rsidP="000F5C01">
      <w:pPr>
        <w:numPr>
          <w:ilvl w:val="1"/>
          <w:numId w:val="1"/>
        </w:numPr>
        <w:shd w:val="clear" w:color="auto" w:fill="FFFFFF"/>
      </w:pPr>
      <w:r w:rsidRPr="00E5309D">
        <w:t xml:space="preserve">Õppest puudumine on lubatud üksnes järgmistel mõjuvatel põhjustel: </w:t>
      </w:r>
    </w:p>
    <w:p w:rsidR="000F5C01" w:rsidRPr="00E5309D" w:rsidRDefault="000F5C01" w:rsidP="000F5C01">
      <w:pPr>
        <w:numPr>
          <w:ilvl w:val="2"/>
          <w:numId w:val="1"/>
        </w:numPr>
        <w:shd w:val="clear" w:color="auto" w:fill="FFFFFF"/>
      </w:pPr>
      <w:r w:rsidRPr="00E5309D">
        <w:rPr>
          <w:rFonts w:cs="Palatino-Roman"/>
        </w:rPr>
        <w:t>õpilase haigestumine või temale tervishoiuteenuse osutamine;</w:t>
      </w:r>
    </w:p>
    <w:p w:rsidR="000F5C01" w:rsidRPr="007825E8" w:rsidRDefault="000F5C01" w:rsidP="000F5C01">
      <w:pPr>
        <w:numPr>
          <w:ilvl w:val="2"/>
          <w:numId w:val="1"/>
        </w:numPr>
        <w:shd w:val="clear" w:color="auto" w:fill="FFFFFF"/>
      </w:pPr>
      <w:r w:rsidRPr="007825E8">
        <w:rPr>
          <w:rFonts w:cs="Palatino-Roman"/>
        </w:rPr>
        <w:t>läbimatu koolitee või ilmastikutingimused;</w:t>
      </w:r>
    </w:p>
    <w:p w:rsidR="000F5C01" w:rsidRPr="007825E8" w:rsidRDefault="000F5C01" w:rsidP="000F5C01">
      <w:pPr>
        <w:numPr>
          <w:ilvl w:val="2"/>
          <w:numId w:val="1"/>
        </w:numPr>
        <w:shd w:val="clear" w:color="auto" w:fill="FFFFFF"/>
      </w:pPr>
      <w:r w:rsidRPr="007825E8">
        <w:rPr>
          <w:rFonts w:cs="Palatino-Roman"/>
        </w:rPr>
        <w:t>olulised perekondlikud põhjused.</w:t>
      </w:r>
    </w:p>
    <w:p w:rsidR="000F5C01" w:rsidRPr="007825E8" w:rsidRDefault="000F5C01" w:rsidP="000F5C01">
      <w:pPr>
        <w:numPr>
          <w:ilvl w:val="1"/>
          <w:numId w:val="1"/>
        </w:numPr>
        <w:shd w:val="clear" w:color="auto" w:fill="FFFFFF"/>
      </w:pPr>
      <w:r w:rsidRPr="007825E8">
        <w:rPr>
          <w:rFonts w:cs="Palatino-Roman"/>
        </w:rPr>
        <w:t xml:space="preserve">Õpilase puudumine kantakse aineõpetaja poolt </w:t>
      </w:r>
      <w:r w:rsidRPr="007825E8">
        <w:rPr>
          <w:rFonts w:cs="Palatino-Roman"/>
          <w:i/>
        </w:rPr>
        <w:t>Stuudiumi</w:t>
      </w:r>
      <w:r w:rsidRPr="007825E8">
        <w:rPr>
          <w:rFonts w:cs="Palatino-Roman"/>
        </w:rPr>
        <w:t xml:space="preserve"> päevikusse märkega </w:t>
      </w:r>
      <w:r w:rsidRPr="007825E8">
        <w:rPr>
          <w:rFonts w:cs="Palatino-Bold"/>
          <w:bCs/>
        </w:rPr>
        <w:t>«P»</w:t>
      </w:r>
      <w:r w:rsidRPr="007825E8">
        <w:rPr>
          <w:rFonts w:cs="Palatino-Roman"/>
        </w:rPr>
        <w:t xml:space="preserve">. Puudumise põhjused kinnitab klassijuhataja. </w:t>
      </w:r>
    </w:p>
    <w:p w:rsidR="000F5C01" w:rsidRPr="007825E8" w:rsidRDefault="000F5C01" w:rsidP="000F5C01">
      <w:pPr>
        <w:numPr>
          <w:ilvl w:val="1"/>
          <w:numId w:val="1"/>
        </w:numPr>
        <w:shd w:val="clear" w:color="auto" w:fill="FFFFFF"/>
        <w:autoSpaceDE w:val="0"/>
        <w:autoSpaceDN w:val="0"/>
        <w:adjustRightInd w:val="0"/>
        <w:rPr>
          <w:rFonts w:cs="Palatino-Roman"/>
        </w:rPr>
      </w:pPr>
      <w:r w:rsidRPr="007825E8">
        <w:rPr>
          <w:rFonts w:cs="Palatino-Roman"/>
        </w:rPr>
        <w:t xml:space="preserve">Lapsevanemal on kohustus teavitada klassijuhatajat õpilase õppest puudumisest ja selle põhjusest telefoni teel või kirjaliku teatise kaudu </w:t>
      </w:r>
      <w:r w:rsidRPr="007825E8">
        <w:rPr>
          <w:rFonts w:cs="Palatino-Roman"/>
          <w:i/>
        </w:rPr>
        <w:t>Stuudiumis</w:t>
      </w:r>
      <w:r w:rsidRPr="007825E8">
        <w:rPr>
          <w:rFonts w:cs="Palatino-Roman"/>
        </w:rPr>
        <w:t xml:space="preserve"> juba õppest puudumise esimesel päeval. Kui lapsevanem ei ole klassijuhatajat õpilase puudumisest teavitanud, annab klassijuhataja sellest teada lapsevanemale hiljemalt järgmisel õppepäeval</w:t>
      </w:r>
      <w:r w:rsidRPr="007825E8">
        <w:t>, kasutades vanema poolt koolile esitatud kontaktandmeid.</w:t>
      </w:r>
    </w:p>
    <w:p w:rsidR="000F5C01" w:rsidRPr="007825E8" w:rsidRDefault="00521870" w:rsidP="000F5C01">
      <w:pPr>
        <w:numPr>
          <w:ilvl w:val="1"/>
          <w:numId w:val="1"/>
        </w:numPr>
        <w:autoSpaceDE w:val="0"/>
        <w:autoSpaceDN w:val="0"/>
        <w:adjustRightInd w:val="0"/>
        <w:rPr>
          <w:rFonts w:cs="Palatino-Roman"/>
        </w:rPr>
      </w:pPr>
      <w:r>
        <w:t xml:space="preserve">Puudumise põhjus peab olema lapsevanema poolt esitatud kirjalikku </w:t>
      </w:r>
      <w:proofErr w:type="spellStart"/>
      <w:r>
        <w:t>taasesitamist</w:t>
      </w:r>
      <w:proofErr w:type="spellEnd"/>
      <w:r>
        <w:t xml:space="preserve"> võimaldavas vormis</w:t>
      </w:r>
      <w:r w:rsidR="00954D1C">
        <w:t>.</w:t>
      </w:r>
      <w:r w:rsidR="000F5C01" w:rsidRPr="007825E8">
        <w:t xml:space="preserve"> </w:t>
      </w:r>
    </w:p>
    <w:p w:rsidR="000F5C01" w:rsidRPr="007825E8" w:rsidRDefault="000F5C01" w:rsidP="000F5C01">
      <w:pPr>
        <w:numPr>
          <w:ilvl w:val="1"/>
          <w:numId w:val="1"/>
        </w:numPr>
        <w:shd w:val="clear" w:color="auto" w:fill="FFFFFF"/>
        <w:autoSpaceDE w:val="0"/>
        <w:autoSpaceDN w:val="0"/>
        <w:adjustRightInd w:val="0"/>
        <w:rPr>
          <w:rFonts w:cs="Palatino-Roman"/>
        </w:rPr>
      </w:pPr>
      <w:r w:rsidRPr="007825E8">
        <w:t>Pikemaajalise õppetöölt puudumise vajadusel (reis, laager jms) esitab õpilane või tema vanem direktorile kirjaliku avalduse, mis on eelnevalt aineõpetajate ja klassijuhatajaga kooskõlastatud.</w:t>
      </w:r>
    </w:p>
    <w:p w:rsidR="000F5C01" w:rsidRPr="007825E8" w:rsidRDefault="000F5C01" w:rsidP="000F5C01">
      <w:pPr>
        <w:numPr>
          <w:ilvl w:val="1"/>
          <w:numId w:val="1"/>
        </w:numPr>
        <w:shd w:val="clear" w:color="auto" w:fill="FFFFFF"/>
        <w:autoSpaceDE w:val="0"/>
        <w:autoSpaceDN w:val="0"/>
        <w:adjustRightInd w:val="0"/>
        <w:rPr>
          <w:rFonts w:cs="Palatino-Roman"/>
        </w:rPr>
      </w:pPr>
      <w:r w:rsidRPr="007825E8">
        <w:t>Kui õpilane lahkub koolist õppepäeva jooksul tervislikel põhjustel, teavitab ta sellest eelnevalt klassijuhatajat, kes teatab sellest lapsevanemale ja kooskõlastab koolist lahkumise ja puudumise.</w:t>
      </w:r>
      <w:r w:rsidRPr="007825E8">
        <w:rPr>
          <w:rFonts w:ascii="Tahoma" w:hAnsi="Tahoma"/>
        </w:rPr>
        <w:t xml:space="preserve"> </w:t>
      </w:r>
      <w:r w:rsidRPr="007825E8">
        <w:t>Kui õpilasel on vajadus puududa üksikutest tundidest seoses terviseteenuse osutamise või perekondlike põhjustega, teavitab lapsevanem sellest klassijuhatajat puudumisele eelneval päeval telefonitsi või</w:t>
      </w:r>
      <w:r w:rsidRPr="007825E8">
        <w:rPr>
          <w:rFonts w:ascii="Tahoma" w:hAnsi="Tahoma"/>
        </w:rPr>
        <w:t xml:space="preserve"> </w:t>
      </w:r>
      <w:r w:rsidRPr="007825E8">
        <w:t xml:space="preserve">teatega </w:t>
      </w:r>
      <w:r w:rsidRPr="007825E8">
        <w:rPr>
          <w:i/>
        </w:rPr>
        <w:t>Stuudiumis</w:t>
      </w:r>
      <w:r w:rsidRPr="007825E8">
        <w:t>.</w:t>
      </w:r>
    </w:p>
    <w:p w:rsidR="000F5C01" w:rsidRPr="00954D1C" w:rsidRDefault="000F5C01" w:rsidP="00A90125">
      <w:pPr>
        <w:numPr>
          <w:ilvl w:val="1"/>
          <w:numId w:val="1"/>
        </w:numPr>
        <w:shd w:val="clear" w:color="auto" w:fill="FFFFFF"/>
        <w:autoSpaceDE w:val="0"/>
        <w:autoSpaceDN w:val="0"/>
        <w:adjustRightInd w:val="0"/>
        <w:rPr>
          <w:rFonts w:cs="Palatino-Roman"/>
        </w:rPr>
      </w:pPr>
      <w:r w:rsidRPr="00954D1C">
        <w:rPr>
          <w:rFonts w:cs="Palatino-Roman"/>
        </w:rPr>
        <w:t>Kui õpilasele osutatakse õppetunni ajal tugiteenust, siis märgib aineõpetaja ta puudujaks ning klassijuhataja lisab hiljemalt sama päeva lõpus puudumise põhjuse.  Kui lapsevanem ei ole kooli õpilase puudumisest teavitanud ning koolil ei õnnestu puudumiste põhjust välja selgitada, teavitab kool hiljemalt järgmisel õppest puudumise päeval sellest õpilase elukohajärgset vallavalitsust.</w:t>
      </w:r>
    </w:p>
    <w:p w:rsidR="000F5C01" w:rsidRPr="007825E8" w:rsidRDefault="000F5C01" w:rsidP="000F5C01">
      <w:pPr>
        <w:numPr>
          <w:ilvl w:val="1"/>
          <w:numId w:val="1"/>
        </w:numPr>
        <w:shd w:val="clear" w:color="auto" w:fill="FFFFFF"/>
        <w:tabs>
          <w:tab w:val="left" w:pos="851"/>
        </w:tabs>
        <w:autoSpaceDE w:val="0"/>
        <w:autoSpaceDN w:val="0"/>
        <w:adjustRightInd w:val="0"/>
        <w:rPr>
          <w:rFonts w:cs="Palatino-Roman"/>
        </w:rPr>
      </w:pPr>
      <w:r w:rsidRPr="007825E8">
        <w:rPr>
          <w:rFonts w:cs="Palatino-Roman"/>
        </w:rPr>
        <w:t xml:space="preserve"> Kui klassijuhatajal tekib põhjendatud kahtlus, et õpilase puudumise põhjendamisel on esitatud ebaõigeid andmeid, on koolil õigus taotleda lapsevanemalt täiendavaid selgitusi või pöörduda õpilase elukohajärgse vallavalitsuse poole.</w:t>
      </w:r>
    </w:p>
    <w:p w:rsidR="000F5C01" w:rsidRPr="00E5309D" w:rsidRDefault="000F5C01" w:rsidP="000F5C01">
      <w:pPr>
        <w:numPr>
          <w:ilvl w:val="1"/>
          <w:numId w:val="1"/>
        </w:numPr>
        <w:shd w:val="clear" w:color="auto" w:fill="FFFFFF"/>
        <w:tabs>
          <w:tab w:val="left" w:pos="851"/>
        </w:tabs>
        <w:autoSpaceDE w:val="0"/>
        <w:autoSpaceDN w:val="0"/>
        <w:adjustRightInd w:val="0"/>
        <w:rPr>
          <w:rFonts w:cs="Palatino-Roman"/>
        </w:rPr>
      </w:pPr>
      <w:r w:rsidRPr="007825E8">
        <w:t xml:space="preserve"> Kooli ja teiste organisatsioonide esindamiseks üritustel, võistlustel, konkurssidel jms esitab asutuse treener või juhendav õpetaja vähemalt 3 päeva enne ürituse toimumist kooli direktori nimele avalduse koos osalevate õpilaste nimekirjaga õpilaste õppetööst </w:t>
      </w:r>
      <w:r w:rsidRPr="00E5309D">
        <w:rPr>
          <w:color w:val="000000"/>
        </w:rPr>
        <w:t>vabastamiseks ning teavitab lapsevanemaid Stuudiumi vahendusel. Andnud üritusele minekuks loa, teavitab direktor 2 päeva enne ürituse toimumist aineõpetajaid õpetajate toa stendi vahendusel üritusest koos vabastatud õpilaste nimekirjaga.</w:t>
      </w:r>
      <w:r w:rsidRPr="00E5309D">
        <w:rPr>
          <w:rFonts w:cs="Palatino-Roman"/>
        </w:rPr>
        <w:t xml:space="preserve"> Õpilase vabastus kantakse </w:t>
      </w:r>
      <w:r w:rsidRPr="00E5309D">
        <w:rPr>
          <w:rFonts w:cs="Palatino-Roman"/>
          <w:i/>
        </w:rPr>
        <w:t>Stuudiumi</w:t>
      </w:r>
      <w:r w:rsidRPr="00E5309D">
        <w:rPr>
          <w:rFonts w:cs="Palatino-Roman"/>
        </w:rPr>
        <w:t xml:space="preserve"> päevikusse märkega </w:t>
      </w:r>
      <w:r w:rsidRPr="00E5309D">
        <w:rPr>
          <w:rFonts w:cs="Palatino-Bold"/>
          <w:b/>
          <w:bCs/>
        </w:rPr>
        <w:t>«V»</w:t>
      </w:r>
      <w:r w:rsidRPr="00E5309D">
        <w:rPr>
          <w:rFonts w:cs="Palatino-Roman"/>
        </w:rPr>
        <w:t xml:space="preserve">. Vabastuse põhjuse kinnitab klassijuhataja. </w:t>
      </w:r>
    </w:p>
    <w:p w:rsidR="000F5C01" w:rsidRPr="00E5309D" w:rsidRDefault="000F5C01" w:rsidP="000F5C01">
      <w:pPr>
        <w:numPr>
          <w:ilvl w:val="1"/>
          <w:numId w:val="1"/>
        </w:numPr>
        <w:shd w:val="clear" w:color="auto" w:fill="FFFFFF"/>
        <w:tabs>
          <w:tab w:val="left" w:pos="851"/>
        </w:tabs>
        <w:autoSpaceDE w:val="0"/>
        <w:autoSpaceDN w:val="0"/>
        <w:adjustRightInd w:val="0"/>
        <w:rPr>
          <w:rFonts w:cs="Palatino-Roman"/>
        </w:rPr>
      </w:pPr>
      <w:r w:rsidRPr="00E5309D">
        <w:t xml:space="preserve"> Puudumine ükskõik millistel põhjustel ja vabastus õppetööst ei vabasta õpilast õppimisest ega arvestuslike tööde/kontrolltööde sooritamisest (</w:t>
      </w:r>
      <w:proofErr w:type="spellStart"/>
      <w:r w:rsidRPr="00E5309D">
        <w:t>järelvastamisest</w:t>
      </w:r>
      <w:proofErr w:type="spellEnd"/>
      <w:r w:rsidRPr="00E5309D">
        <w:t>).</w:t>
      </w:r>
      <w:r w:rsidRPr="00E5309D">
        <w:rPr>
          <w:color w:val="000000"/>
        </w:rPr>
        <w:t xml:space="preserve"> Õpilase puudumisel perekondlikel põhjustel tagab õpilase vanem õppe korraldamise ja vastutab õpitulemuste saavutamise eest.</w:t>
      </w:r>
    </w:p>
    <w:p w:rsidR="000F5C01" w:rsidRPr="00E5309D" w:rsidRDefault="000F5C01" w:rsidP="000F5C01">
      <w:pPr>
        <w:numPr>
          <w:ilvl w:val="1"/>
          <w:numId w:val="1"/>
        </w:numPr>
        <w:shd w:val="clear" w:color="auto" w:fill="FFFFFF"/>
        <w:tabs>
          <w:tab w:val="left" w:pos="851"/>
          <w:tab w:val="left" w:pos="1701"/>
        </w:tabs>
        <w:autoSpaceDE w:val="0"/>
        <w:autoSpaceDN w:val="0"/>
        <w:adjustRightInd w:val="0"/>
        <w:rPr>
          <w:rFonts w:cs="Palatino-Roman"/>
        </w:rPr>
      </w:pPr>
      <w:r w:rsidRPr="00E5309D">
        <w:t xml:space="preserve"> Õpilane vabastatakse kehalise kasvatuse tunnis füüsilisest tegevusest paberkandjal või </w:t>
      </w:r>
      <w:r w:rsidRPr="00E5309D">
        <w:rPr>
          <w:i/>
        </w:rPr>
        <w:t>Stuudiumi</w:t>
      </w:r>
      <w:r w:rsidRPr="00E5309D">
        <w:t xml:space="preserve"> kaudu kehalise kasvatuse õpetajale edastatud tõendi alusel. Tõendi </w:t>
      </w:r>
      <w:r w:rsidRPr="00E5309D">
        <w:lastRenderedPageBreak/>
        <w:t xml:space="preserve">kirjutab lapsevanem või lapse seaduslik esindaja. Korrektsel paberkandjal või õpilaspäevikusse kirjutatud tõendi esitab õpilane enne vastava tunni algust kehalise kasvatuse õpetajale, kes kannab </w:t>
      </w:r>
      <w:r w:rsidRPr="00E5309D">
        <w:rPr>
          <w:i/>
        </w:rPr>
        <w:t>Stuudiumisse</w:t>
      </w:r>
      <w:r w:rsidRPr="00E5309D">
        <w:t xml:space="preserve"> vabastuse. </w:t>
      </w:r>
      <w:r w:rsidRPr="00E5309D">
        <w:rPr>
          <w:i/>
        </w:rPr>
        <w:t>Stuudiumisse</w:t>
      </w:r>
      <w:r w:rsidRPr="00E5309D">
        <w:t xml:space="preserve"> saadetud vabastustõend peab olema edastatud hiljemalt tunni toimumise päeva hommikul. Tõendi kohustuslikud osad on õpilase nimi ja klass, kuupäev, tunnitegevuses mitteosalemise põhjus ning vanema või seadusliku esindaja nimi ja allkiri. </w:t>
      </w:r>
    </w:p>
    <w:p w:rsidR="000F5C01" w:rsidRPr="00E5309D" w:rsidRDefault="000F5C01" w:rsidP="000F5C01">
      <w:pPr>
        <w:numPr>
          <w:ilvl w:val="1"/>
          <w:numId w:val="1"/>
        </w:numPr>
        <w:shd w:val="clear" w:color="auto" w:fill="FFFFFF"/>
        <w:tabs>
          <w:tab w:val="left" w:pos="851"/>
        </w:tabs>
        <w:autoSpaceDE w:val="0"/>
        <w:autoSpaceDN w:val="0"/>
        <w:adjustRightInd w:val="0"/>
        <w:rPr>
          <w:rFonts w:cs="Palatino-Roman"/>
        </w:rPr>
      </w:pPr>
      <w:r w:rsidRPr="00E5309D">
        <w:t xml:space="preserve"> Koolipäeva jooksul ilmnenud tervisehäire puhul väljastab õpilasele vabastava tõendi kooli tervishoiutöötaja, tema puudumisel saavutab õpilane kokkuleppe kehalise kasvatuse õpetajaga. Vabastatud õpilane viibib kehalise kasvatuse tunnis oma klassi juures ja täidab õpetaja poolt antud ülesandeid või lahendab õpetaja poolt antud tunni teemat käsitlevat teoreetilist ülesannet.</w:t>
      </w:r>
      <w:r w:rsidRPr="00E5309D">
        <w:rPr>
          <w:rFonts w:cs="Palatino-Roman"/>
        </w:rPr>
        <w:t xml:space="preserve"> </w:t>
      </w:r>
      <w:r w:rsidRPr="00E5309D">
        <w:rPr>
          <w:color w:val="000000"/>
        </w:rPr>
        <w:t>Pikemaajalise vabastuse korral määrab õpetaja õpilasele individuaalse ülesande, mille õpilane lahendab/koostab kodus (referaat, essee).</w:t>
      </w:r>
    </w:p>
    <w:p w:rsidR="000F5C01" w:rsidRPr="00E5309D" w:rsidRDefault="000F5C01" w:rsidP="000F5C01">
      <w:pPr>
        <w:numPr>
          <w:ilvl w:val="1"/>
          <w:numId w:val="1"/>
        </w:numPr>
        <w:shd w:val="clear" w:color="auto" w:fill="FFFFFF"/>
        <w:tabs>
          <w:tab w:val="left" w:pos="851"/>
        </w:tabs>
        <w:autoSpaceDE w:val="0"/>
        <w:autoSpaceDN w:val="0"/>
        <w:adjustRightInd w:val="0"/>
        <w:rPr>
          <w:rFonts w:cs="Palatino-Roman"/>
        </w:rPr>
      </w:pPr>
      <w:r w:rsidRPr="00E5309D">
        <w:rPr>
          <w:rFonts w:cs="Palatino-Roman"/>
        </w:rPr>
        <w:t xml:space="preserve"> Kool peab arvestust õppetööst hilinemiste, vabastuste ja puudumiste üle ning teeb kokkuvõtte kaks nädalat enne iga trimestri lõppu ja teavitab sellest vanemat hinnetelehe vahendusel.</w:t>
      </w:r>
    </w:p>
    <w:p w:rsidR="000F5C01" w:rsidRPr="00E5309D" w:rsidRDefault="000F5C01" w:rsidP="000F5C01">
      <w:pPr>
        <w:autoSpaceDE w:val="0"/>
        <w:autoSpaceDN w:val="0"/>
        <w:adjustRightInd w:val="0"/>
        <w:rPr>
          <w:rFonts w:cs="Palatino-Roman"/>
          <w:b/>
          <w:bCs/>
        </w:rPr>
      </w:pPr>
    </w:p>
    <w:p w:rsidR="000F5C01" w:rsidRPr="00E5309D" w:rsidRDefault="000F5C01" w:rsidP="000F5C01">
      <w:pPr>
        <w:numPr>
          <w:ilvl w:val="0"/>
          <w:numId w:val="1"/>
        </w:numPr>
        <w:autoSpaceDE w:val="0"/>
        <w:autoSpaceDN w:val="0"/>
        <w:adjustRightInd w:val="0"/>
        <w:rPr>
          <w:rFonts w:cs="Palatino-Roman"/>
          <w:b/>
          <w:bCs/>
        </w:rPr>
      </w:pPr>
      <w:r w:rsidRPr="00E5309D">
        <w:rPr>
          <w:rFonts w:cs="Palatino-Roman"/>
          <w:b/>
          <w:bCs/>
        </w:rPr>
        <w:t>Hindamine ja sellest teavitamine</w:t>
      </w:r>
    </w:p>
    <w:p w:rsidR="000F5C01" w:rsidRPr="00E5309D" w:rsidRDefault="000F5C01" w:rsidP="000F5C01">
      <w:pPr>
        <w:numPr>
          <w:ilvl w:val="1"/>
          <w:numId w:val="1"/>
        </w:numPr>
        <w:autoSpaceDE w:val="0"/>
        <w:autoSpaceDN w:val="0"/>
        <w:adjustRightInd w:val="0"/>
        <w:rPr>
          <w:rFonts w:cs="Palatino-Roman"/>
          <w:bCs/>
        </w:rPr>
      </w:pPr>
      <w:r w:rsidRPr="00E5309D">
        <w:rPr>
          <w:rFonts w:cs="Palatino-Roman"/>
        </w:rPr>
        <w:t xml:space="preserve">Õpilase õppeprotsessi ning tulemuste hindamisega seonduv on kirjeldatud </w:t>
      </w:r>
      <w:r w:rsidRPr="00E5309D">
        <w:rPr>
          <w:rFonts w:cs="Palatino-Roman"/>
          <w:i/>
        </w:rPr>
        <w:t>Õpilase arengu hindamise juhendis</w:t>
      </w:r>
      <w:r w:rsidRPr="00E5309D">
        <w:t>.</w:t>
      </w:r>
    </w:p>
    <w:p w:rsidR="000F5C01" w:rsidRPr="00E5309D" w:rsidRDefault="000F5C01" w:rsidP="000F5C01">
      <w:pPr>
        <w:numPr>
          <w:ilvl w:val="1"/>
          <w:numId w:val="1"/>
        </w:numPr>
        <w:autoSpaceDE w:val="0"/>
        <w:autoSpaceDN w:val="0"/>
        <w:adjustRightInd w:val="0"/>
        <w:rPr>
          <w:rFonts w:cs="Palatino-Roman"/>
          <w:bCs/>
        </w:rPr>
      </w:pPr>
      <w:r w:rsidRPr="00E5309D">
        <w:t>Kool teavitab õpilast ja tema seaduslikku esindajat hinnetest ja hinnangutest vastavalt</w:t>
      </w:r>
      <w:r w:rsidRPr="00E5309D">
        <w:rPr>
          <w:i/>
        </w:rPr>
        <w:t xml:space="preserve"> Õpilase arengu hindamise juhendile</w:t>
      </w:r>
      <w:r w:rsidRPr="00E5309D">
        <w:t>, mida tutvustavad õpilastele klassiõpetajad ja aineõpetajad õppeperioodi alguses.</w:t>
      </w:r>
      <w:r w:rsidRPr="00E5309D">
        <w:rPr>
          <w:color w:val="000000"/>
        </w:rPr>
        <w:t xml:space="preserve"> Kooli hindamisjuhend avalikustatakse kooli veebilehel.</w:t>
      </w:r>
    </w:p>
    <w:p w:rsidR="000F5C01" w:rsidRPr="00E5309D" w:rsidRDefault="000F5C01" w:rsidP="000F5C01">
      <w:pPr>
        <w:numPr>
          <w:ilvl w:val="1"/>
          <w:numId w:val="1"/>
        </w:numPr>
        <w:autoSpaceDE w:val="0"/>
        <w:autoSpaceDN w:val="0"/>
        <w:adjustRightInd w:val="0"/>
        <w:rPr>
          <w:rFonts w:cs="Palatino-Roman"/>
          <w:bCs/>
        </w:rPr>
      </w:pPr>
      <w:r w:rsidRPr="00E5309D">
        <w:t xml:space="preserve">Õpilasel ja lapsevanemal on võimalus saada igapäevaselt hinnete kohta teavet aineõpetajatelt, klassijuhatajalt ja </w:t>
      </w:r>
      <w:r w:rsidRPr="00E5309D">
        <w:rPr>
          <w:i/>
        </w:rPr>
        <w:t>Stuudiumi</w:t>
      </w:r>
      <w:r w:rsidRPr="00E5309D">
        <w:t xml:space="preserve"> vahendusel ning kokkuvõtvate hinnete kohta kord trimestris (kolm korda aastas) paberil tunnistuse kaudu.</w:t>
      </w:r>
    </w:p>
    <w:p w:rsidR="000F5C01" w:rsidRPr="00E5309D" w:rsidRDefault="000F5C01" w:rsidP="000F5C01">
      <w:pPr>
        <w:numPr>
          <w:ilvl w:val="1"/>
          <w:numId w:val="1"/>
        </w:numPr>
        <w:autoSpaceDE w:val="0"/>
        <w:autoSpaceDN w:val="0"/>
        <w:adjustRightInd w:val="0"/>
        <w:rPr>
          <w:rFonts w:cs="Palatino-Roman"/>
          <w:bCs/>
        </w:rPr>
      </w:pPr>
      <w:r w:rsidRPr="00E5309D">
        <w:rPr>
          <w:rFonts w:cs="Palatino-Roman"/>
        </w:rPr>
        <w:t xml:space="preserve">Õppeteema käsitlemise algul teeb aineõpetaja õpilastele teatavaks vastava õppeaine nõutavad teadmised ja oskused, nende hindamise aja ja vormi ning hindamise kriteeriumid. Kui õpitulemuste saavutatust kontrollitakse kontrolltööga, teatatakse õpilastele selle toimumise ajast ette vähemalt viis õppepäeva. Õppenädalas võib läbi viia ühes klassis kuni </w:t>
      </w:r>
      <w:r w:rsidRPr="00E5309D">
        <w:rPr>
          <w:rFonts w:cs="Palatino-Bold"/>
        </w:rPr>
        <w:t>kolm</w:t>
      </w:r>
      <w:r w:rsidRPr="00E5309D">
        <w:rPr>
          <w:rFonts w:cs="Palatino-Bold"/>
          <w:b/>
          <w:bCs/>
        </w:rPr>
        <w:t xml:space="preserve"> </w:t>
      </w:r>
      <w:r w:rsidRPr="00E5309D">
        <w:rPr>
          <w:rFonts w:cs="Palatino-Roman"/>
        </w:rPr>
        <w:t>kontrolltööd. Kontrolltöid ei planeerita üldjuhul esmaspäevale ja reedele, samuti õppepäeva esimesele ning viimasele õppetunnile ning ühes õppepäevas viiakse läbi vaid üks kontrolltöö.</w:t>
      </w:r>
    </w:p>
    <w:p w:rsidR="000F5C01" w:rsidRPr="00E5309D" w:rsidRDefault="000F5C01" w:rsidP="000F5C01">
      <w:pPr>
        <w:numPr>
          <w:ilvl w:val="1"/>
          <w:numId w:val="1"/>
        </w:numPr>
        <w:autoSpaceDE w:val="0"/>
        <w:autoSpaceDN w:val="0"/>
        <w:adjustRightInd w:val="0"/>
        <w:rPr>
          <w:rFonts w:cs="Palatino-Roman"/>
          <w:bCs/>
        </w:rPr>
      </w:pPr>
      <w:r w:rsidRPr="00E5309D">
        <w:rPr>
          <w:color w:val="000000"/>
        </w:rPr>
        <w:t xml:space="preserve">Õpilase või vanema taotluse alusel teavitatakse õpilast või tema vanemat õpilase hinnetest </w:t>
      </w:r>
      <w:r w:rsidRPr="00E5309D">
        <w:rPr>
          <w:i/>
          <w:color w:val="000000"/>
        </w:rPr>
        <w:t>Stuudiumi</w:t>
      </w:r>
      <w:r w:rsidRPr="00E5309D">
        <w:rPr>
          <w:color w:val="000000"/>
        </w:rPr>
        <w:t xml:space="preserve"> kirjaliku väljavõtte teel. Kirjalik väljavõte toimetatakse õpilase vanemale kätte paberkandjal õpilase kaudu.</w:t>
      </w:r>
    </w:p>
    <w:p w:rsidR="000F5C01" w:rsidRPr="00E5309D" w:rsidRDefault="000F5C01" w:rsidP="000F5C01">
      <w:pPr>
        <w:autoSpaceDE w:val="0"/>
        <w:autoSpaceDN w:val="0"/>
        <w:adjustRightInd w:val="0"/>
        <w:rPr>
          <w:rFonts w:cs="Palatino-Roman"/>
        </w:rPr>
      </w:pPr>
    </w:p>
    <w:p w:rsidR="000F5C01" w:rsidRPr="00E5309D" w:rsidRDefault="000F5C01" w:rsidP="000F5C01">
      <w:pPr>
        <w:numPr>
          <w:ilvl w:val="0"/>
          <w:numId w:val="1"/>
        </w:numPr>
        <w:autoSpaceDE w:val="0"/>
        <w:autoSpaceDN w:val="0"/>
        <w:adjustRightInd w:val="0"/>
        <w:rPr>
          <w:b/>
          <w:bCs/>
          <w:color w:val="000000"/>
        </w:rPr>
      </w:pPr>
      <w:r w:rsidRPr="00E5309D">
        <w:rPr>
          <w:b/>
          <w:bCs/>
          <w:color w:val="000000"/>
        </w:rPr>
        <w:t>Õppe- ja töövahendid</w:t>
      </w:r>
    </w:p>
    <w:p w:rsidR="000F5C01" w:rsidRPr="00E5309D" w:rsidRDefault="000F5C01" w:rsidP="000F5C01">
      <w:pPr>
        <w:numPr>
          <w:ilvl w:val="1"/>
          <w:numId w:val="1"/>
        </w:numPr>
        <w:autoSpaceDE w:val="0"/>
        <w:autoSpaceDN w:val="0"/>
        <w:adjustRightInd w:val="0"/>
        <w:rPr>
          <w:bCs/>
          <w:color w:val="000000"/>
        </w:rPr>
      </w:pPr>
      <w:r w:rsidRPr="00E5309D">
        <w:t xml:space="preserve">Õpilane vastutab kooli poolt soetatud ja tema kasutusse antud õppevahendite (õpik, töövihik, tööleht jms) otstarbekohase kasutamise eest. </w:t>
      </w:r>
    </w:p>
    <w:p w:rsidR="000F5C01" w:rsidRPr="00E5309D" w:rsidRDefault="000F5C01" w:rsidP="000F5C01">
      <w:pPr>
        <w:numPr>
          <w:ilvl w:val="1"/>
          <w:numId w:val="1"/>
        </w:numPr>
        <w:autoSpaceDE w:val="0"/>
        <w:autoSpaceDN w:val="0"/>
        <w:adjustRightInd w:val="0"/>
        <w:rPr>
          <w:bCs/>
          <w:color w:val="000000"/>
        </w:rPr>
      </w:pPr>
      <w:r w:rsidRPr="00E5309D">
        <w:t>Õpikute ja töövihikute üleandmise ning õpikute vastuvõtmise eest vastutab raamatukogu juhataja. Aineõpetaja jagab õpilastele töövihikud ning vahendab õpikute laenutamist ja tagastamist.</w:t>
      </w:r>
    </w:p>
    <w:p w:rsidR="000F5C01" w:rsidRPr="00E5309D" w:rsidRDefault="000F5C01" w:rsidP="000F5C01">
      <w:pPr>
        <w:numPr>
          <w:ilvl w:val="1"/>
          <w:numId w:val="1"/>
        </w:numPr>
        <w:autoSpaceDE w:val="0"/>
        <w:autoSpaceDN w:val="0"/>
        <w:adjustRightInd w:val="0"/>
        <w:rPr>
          <w:bCs/>
          <w:color w:val="000000"/>
        </w:rPr>
      </w:pPr>
      <w:r w:rsidRPr="00E5309D">
        <w:rPr>
          <w:color w:val="000000"/>
        </w:rPr>
        <w:t>Õpilane hoiab oma õppevahendeid hoolega. Selleks ta</w:t>
      </w:r>
    </w:p>
    <w:p w:rsidR="000F5C01" w:rsidRPr="00E5309D" w:rsidRDefault="000F5C01" w:rsidP="000F5C01">
      <w:pPr>
        <w:numPr>
          <w:ilvl w:val="2"/>
          <w:numId w:val="1"/>
        </w:numPr>
        <w:autoSpaceDE w:val="0"/>
        <w:autoSpaceDN w:val="0"/>
        <w:adjustRightInd w:val="0"/>
        <w:rPr>
          <w:bCs/>
          <w:color w:val="000000"/>
        </w:rPr>
      </w:pPr>
      <w:r w:rsidRPr="00E5309D">
        <w:t>kirjutab igasse õpikusse selleks ette nähtud kohale oma nime ja õppeaasta;</w:t>
      </w:r>
    </w:p>
    <w:p w:rsidR="000F5C01" w:rsidRPr="00954D1C" w:rsidRDefault="000F5C01" w:rsidP="000F5C01">
      <w:pPr>
        <w:numPr>
          <w:ilvl w:val="2"/>
          <w:numId w:val="1"/>
        </w:numPr>
        <w:shd w:val="clear" w:color="auto" w:fill="FFFFFF"/>
        <w:autoSpaceDE w:val="0"/>
        <w:autoSpaceDN w:val="0"/>
        <w:adjustRightInd w:val="0"/>
      </w:pPr>
      <w:r w:rsidRPr="00954D1C">
        <w:t>kaitseb õpikut, töövihikut ja vihikut ümbrispaberi või kaantega;</w:t>
      </w:r>
    </w:p>
    <w:p w:rsidR="000F5C01" w:rsidRPr="00E5309D" w:rsidRDefault="000F5C01" w:rsidP="000F5C01">
      <w:pPr>
        <w:numPr>
          <w:ilvl w:val="2"/>
          <w:numId w:val="1"/>
        </w:numPr>
        <w:shd w:val="clear" w:color="auto" w:fill="FFFFFF"/>
        <w:autoSpaceDE w:val="0"/>
        <w:autoSpaceDN w:val="0"/>
        <w:adjustRightInd w:val="0"/>
        <w:ind w:left="1418" w:hanging="698"/>
      </w:pPr>
      <w:r w:rsidRPr="00E5309D">
        <w:t xml:space="preserve">tagab, et talle </w:t>
      </w:r>
      <w:r w:rsidRPr="00E5309D">
        <w:rPr>
          <w:rFonts w:cs="Palatino-Roman"/>
        </w:rPr>
        <w:t>antud töölehed ja töövihikud on puhtad, kortsutamata ja  sodimata, töölehed on ka köidetud.</w:t>
      </w:r>
    </w:p>
    <w:p w:rsidR="000F5C01" w:rsidRPr="00E5309D" w:rsidRDefault="000F5C01" w:rsidP="000F5C01">
      <w:pPr>
        <w:numPr>
          <w:ilvl w:val="1"/>
          <w:numId w:val="1"/>
        </w:numPr>
        <w:shd w:val="clear" w:color="auto" w:fill="FFFFFF"/>
        <w:autoSpaceDE w:val="0"/>
        <w:autoSpaceDN w:val="0"/>
        <w:adjustRightInd w:val="0"/>
      </w:pPr>
      <w:r w:rsidRPr="00E5309D">
        <w:rPr>
          <w:color w:val="000000"/>
        </w:rPr>
        <w:lastRenderedPageBreak/>
        <w:t xml:space="preserve">Õpilane ja koolitöötaja ei vastuta kasutusse antud õpikute, tööraamatute, töövihikute ja töölehtede </w:t>
      </w:r>
      <w:proofErr w:type="spellStart"/>
      <w:r w:rsidRPr="00E5309D">
        <w:rPr>
          <w:color w:val="000000"/>
        </w:rPr>
        <w:t>otstarbelisest</w:t>
      </w:r>
      <w:proofErr w:type="spellEnd"/>
      <w:r w:rsidRPr="00E5309D">
        <w:rPr>
          <w:color w:val="000000"/>
        </w:rPr>
        <w:t xml:space="preserve"> kasutamisest tingitud muutumise või halvenemise eest.</w:t>
      </w:r>
    </w:p>
    <w:p w:rsidR="000F5C01" w:rsidRPr="00E5309D" w:rsidRDefault="000F5C01" w:rsidP="000F5C01">
      <w:pPr>
        <w:numPr>
          <w:ilvl w:val="1"/>
          <w:numId w:val="1"/>
        </w:numPr>
        <w:shd w:val="clear" w:color="auto" w:fill="FFFFFF"/>
        <w:autoSpaceDE w:val="0"/>
        <w:autoSpaceDN w:val="0"/>
        <w:adjustRightInd w:val="0"/>
        <w:rPr>
          <w:color w:val="000000"/>
        </w:rPr>
      </w:pPr>
      <w:r w:rsidRPr="00E5309D">
        <w:t>Õppevahendite tahtliku rikkumise või kaotamise korral on õpilane (või tema esindaja) kohustatud soetama uued õppevahendid või hüvitama tekitatud kahju.</w:t>
      </w:r>
    </w:p>
    <w:p w:rsidR="000F5C01" w:rsidRPr="00E5309D" w:rsidRDefault="000F5C01" w:rsidP="000F5C01">
      <w:pPr>
        <w:numPr>
          <w:ilvl w:val="1"/>
          <w:numId w:val="1"/>
        </w:numPr>
        <w:shd w:val="clear" w:color="auto" w:fill="FFFFFF"/>
        <w:autoSpaceDE w:val="0"/>
        <w:autoSpaceDN w:val="0"/>
        <w:adjustRightInd w:val="0"/>
        <w:rPr>
          <w:color w:val="000000"/>
        </w:rPr>
      </w:pPr>
      <w:r w:rsidRPr="00E5309D">
        <w:rPr>
          <w:color w:val="000000"/>
        </w:rPr>
        <w:t>Õpilane ja koolitöötaja peavad nende kasutusse antud õpikud kasutustähtaja lõppemisel tagastama. Õpilane tagastab õpiku aineõpetajale hiljemalt kooliaasta viimasel tunnil, õpetaja vastavalt raamatukogu korra alusel.</w:t>
      </w:r>
      <w:r w:rsidRPr="00E5309D">
        <w:t xml:space="preserve"> Tagastatavad õpikud peavad olema puhtad ja terved. Parandamist vajavate õpikute osas saab  konsultatsiooni raamatukogu töötajalt.</w:t>
      </w:r>
    </w:p>
    <w:p w:rsidR="000F5C01" w:rsidRPr="00E5309D" w:rsidRDefault="000F5C01" w:rsidP="000F5C01">
      <w:pPr>
        <w:numPr>
          <w:ilvl w:val="1"/>
          <w:numId w:val="1"/>
        </w:numPr>
        <w:shd w:val="clear" w:color="auto" w:fill="FFFFFF"/>
        <w:autoSpaceDE w:val="0"/>
        <w:autoSpaceDN w:val="0"/>
        <w:adjustRightInd w:val="0"/>
        <w:rPr>
          <w:rFonts w:cs="Palatino-Roman"/>
        </w:rPr>
      </w:pPr>
      <w:r w:rsidRPr="00E5309D">
        <w:rPr>
          <w:color w:val="000000"/>
        </w:rPr>
        <w:t>Kooli poolt välja antud dokumentide (tunnistus, õpilaspilet ja muu) hävimise, kaotamise või kahjustamise korral esitatakse uue dokumendi saamiseks direktorile vastavasisuline avaldus. Dokumendi kaotaja kompenseerib selle hinna direktori käskkirjaga kinnitatud hinnakirja alusel.</w:t>
      </w:r>
    </w:p>
    <w:p w:rsidR="000F5C01" w:rsidRPr="00E5309D" w:rsidRDefault="000F5C01" w:rsidP="000F5C01">
      <w:pPr>
        <w:numPr>
          <w:ilvl w:val="1"/>
          <w:numId w:val="1"/>
        </w:numPr>
        <w:shd w:val="clear" w:color="auto" w:fill="FFFFFF"/>
        <w:autoSpaceDE w:val="0"/>
        <w:autoSpaceDN w:val="0"/>
        <w:adjustRightInd w:val="0"/>
        <w:rPr>
          <w:rFonts w:cs="Palatino-Roman"/>
        </w:rPr>
      </w:pPr>
      <w:r w:rsidRPr="00E5309D">
        <w:rPr>
          <w:rFonts w:cs="Palatino-Roman"/>
        </w:rPr>
        <w:t xml:space="preserve">1.–6. klassini on õpilasel õpilaspäeviku </w:t>
      </w:r>
      <w:proofErr w:type="spellStart"/>
      <w:r w:rsidRPr="00E5309D">
        <w:rPr>
          <w:rFonts w:cs="Palatino-Roman"/>
        </w:rPr>
        <w:t>kaasaskandmise</w:t>
      </w:r>
      <w:proofErr w:type="spellEnd"/>
      <w:r w:rsidRPr="00E5309D">
        <w:rPr>
          <w:rFonts w:cs="Palatino-Roman"/>
        </w:rPr>
        <w:t xml:space="preserve"> ja täitmise kohustus õppeaasta esimesest päevast kuni suvevaheaja alguseni. Õpilaspäeviku soetab õpilane või lapsevanem. Klassijuhataja kontrollib vajadusel kord nädalas õpilaspäeviku täitmist. 7.–9. klassini on õpilaspäeviku kasutamine vabatahtlik. </w:t>
      </w:r>
    </w:p>
    <w:p w:rsidR="000F5C01" w:rsidRPr="00E5309D" w:rsidRDefault="000F5C01" w:rsidP="000F5C01">
      <w:pPr>
        <w:numPr>
          <w:ilvl w:val="1"/>
          <w:numId w:val="1"/>
        </w:numPr>
        <w:shd w:val="clear" w:color="auto" w:fill="FFFFFF"/>
        <w:autoSpaceDE w:val="0"/>
        <w:autoSpaceDN w:val="0"/>
        <w:adjustRightInd w:val="0"/>
        <w:rPr>
          <w:rFonts w:cs="Palatino-Roman"/>
        </w:rPr>
      </w:pPr>
      <w:r w:rsidRPr="00E5309D">
        <w:rPr>
          <w:rFonts w:cs="Palatino-Roman"/>
        </w:rPr>
        <w:t>Õpilasel on koolis kaasas kõik ainetundideks vajalikud õppe- ja töövahendid.</w:t>
      </w:r>
      <w:r w:rsidRPr="00E5309D">
        <w:rPr>
          <w:rFonts w:ascii="Palatino-Roman" w:hAnsi="Palatino-Roman" w:cs="Palatino-Roman"/>
        </w:rPr>
        <w:t xml:space="preserve"> </w:t>
      </w:r>
      <w:r w:rsidRPr="00E5309D">
        <w:rPr>
          <w:color w:val="000000"/>
        </w:rPr>
        <w:t xml:space="preserve">Töövahendite puudumine fikseeritakse </w:t>
      </w:r>
      <w:r w:rsidRPr="00E5309D">
        <w:rPr>
          <w:i/>
          <w:color w:val="000000"/>
        </w:rPr>
        <w:t>Stuudiumi</w:t>
      </w:r>
      <w:r w:rsidRPr="00E5309D">
        <w:rPr>
          <w:color w:val="000000"/>
        </w:rPr>
        <w:t xml:space="preserve"> päevikus märkusena ja seda arvestatakse õpilase hoolsuse hindamisel. </w:t>
      </w:r>
    </w:p>
    <w:p w:rsidR="000F5C01" w:rsidRPr="00E5309D" w:rsidRDefault="000F5C01" w:rsidP="000F5C01">
      <w:pPr>
        <w:numPr>
          <w:ilvl w:val="1"/>
          <w:numId w:val="1"/>
        </w:numPr>
        <w:shd w:val="clear" w:color="auto" w:fill="FFFFFF"/>
        <w:tabs>
          <w:tab w:val="left" w:pos="851"/>
        </w:tabs>
        <w:autoSpaceDE w:val="0"/>
        <w:autoSpaceDN w:val="0"/>
        <w:adjustRightInd w:val="0"/>
        <w:rPr>
          <w:rFonts w:cs="Palatino-Roman"/>
        </w:rPr>
      </w:pPr>
      <w:r w:rsidRPr="00E5309D">
        <w:rPr>
          <w:color w:val="000000"/>
        </w:rPr>
        <w:t xml:space="preserve"> Õpilasel ja õpetajal ei ole lubatud õppetunni ajal kasutada õppetöösse mittepuutuvaid esemeid. </w:t>
      </w:r>
    </w:p>
    <w:p w:rsidR="000F5C01" w:rsidRPr="00E5309D" w:rsidRDefault="000F5C01" w:rsidP="000F5C01">
      <w:pPr>
        <w:numPr>
          <w:ilvl w:val="1"/>
          <w:numId w:val="1"/>
        </w:numPr>
        <w:shd w:val="clear" w:color="auto" w:fill="FFFFFF"/>
        <w:tabs>
          <w:tab w:val="left" w:pos="851"/>
        </w:tabs>
        <w:autoSpaceDE w:val="0"/>
        <w:autoSpaceDN w:val="0"/>
        <w:adjustRightInd w:val="0"/>
        <w:rPr>
          <w:rFonts w:cs="Palatino-Roman"/>
        </w:rPr>
      </w:pPr>
      <w:r w:rsidRPr="00E5309D">
        <w:rPr>
          <w:color w:val="000000"/>
        </w:rPr>
        <w:t xml:space="preserve"> Õpilane võib õppetundides kasutada kooli laua- või sülearvuteid ainult õpetaja </w:t>
      </w:r>
      <w:r w:rsidRPr="00E5309D">
        <w:t xml:space="preserve">juhendamisel. </w:t>
      </w:r>
    </w:p>
    <w:p w:rsidR="000F5C01" w:rsidRPr="00FF5155" w:rsidRDefault="000F5C01" w:rsidP="000F5C01">
      <w:pPr>
        <w:numPr>
          <w:ilvl w:val="1"/>
          <w:numId w:val="1"/>
        </w:numPr>
        <w:shd w:val="clear" w:color="auto" w:fill="FFFFFF"/>
        <w:tabs>
          <w:tab w:val="left" w:pos="851"/>
        </w:tabs>
        <w:autoSpaceDE w:val="0"/>
        <w:autoSpaceDN w:val="0"/>
        <w:adjustRightInd w:val="0"/>
        <w:rPr>
          <w:rFonts w:cs="Palatino-Roman"/>
        </w:rPr>
      </w:pPr>
      <w:r w:rsidRPr="00E5309D">
        <w:rPr>
          <w:rFonts w:cs="Palatino-Roman"/>
        </w:rPr>
        <w:t xml:space="preserve"> Mobiilseid ja nutiseadmeid kasutab õpilane koolipäeva jooksul  </w:t>
      </w:r>
      <w:r w:rsidRPr="00FF5155">
        <w:rPr>
          <w:rFonts w:cs="Palatino-Roman"/>
        </w:rPr>
        <w:t>ajavahemikul 8.15–15.50 ainult juhul, kui selleks on antud kooli töötaja poolne korraldus. Vahetundides nutiseadmeid ei kasutata. K</w:t>
      </w:r>
      <w:r w:rsidRPr="00FF5155">
        <w:t>ui õpilane selle vastu eksib, siis seade konfiskeeritakse ja võetakse vastava vormi alusel</w:t>
      </w:r>
      <w:r w:rsidR="00FF5155">
        <w:t xml:space="preserve"> </w:t>
      </w:r>
      <w:r w:rsidRPr="00FF5155">
        <w:t>direktori hoiule. Seade tagastatakse õpilasele pärast koolipäeva lõppemist koolist lahkumisel. Kui õpilane keeldub isiklikku mobiiltelefoni, tahvelarvutit või teist elektroonset seadet loovutamast, teatatakse sellest koheselt lapsevanemale ning sel juhul annab õpilane nimetatud sead</w:t>
      </w:r>
      <w:r w:rsidR="00521870" w:rsidRPr="00FF5155">
        <w:t>m</w:t>
      </w:r>
      <w:r w:rsidRPr="00FF5155">
        <w:t xml:space="preserve">e isiklikult lapsevanemale. </w:t>
      </w:r>
    </w:p>
    <w:p w:rsidR="000F5C01" w:rsidRPr="00E5309D" w:rsidRDefault="000F5C01" w:rsidP="000F5C01">
      <w:pPr>
        <w:numPr>
          <w:ilvl w:val="1"/>
          <w:numId w:val="1"/>
        </w:numPr>
        <w:shd w:val="clear" w:color="auto" w:fill="FFFFFF"/>
        <w:tabs>
          <w:tab w:val="left" w:pos="851"/>
        </w:tabs>
        <w:autoSpaceDE w:val="0"/>
        <w:autoSpaceDN w:val="0"/>
        <w:adjustRightInd w:val="0"/>
        <w:rPr>
          <w:rFonts w:cs="Palatino-Roman"/>
        </w:rPr>
      </w:pPr>
      <w:r w:rsidRPr="00E5309D">
        <w:t xml:space="preserve"> Juhul, kui õpilasel tekib koolipäeva jooksul vajadus lapsevanemale helistada või on lapsevanemal vaja kontakteeruda oma lapsega, siis saab seda teha klassijuhataja, õpetajate toa või direktori telefonile helistades või õpilase ja õpetaja vahelisel kokkuleppel õpilase enda telefonil. </w:t>
      </w:r>
    </w:p>
    <w:p w:rsidR="000F5C01" w:rsidRPr="00E5309D" w:rsidRDefault="000F5C01" w:rsidP="000F5C01">
      <w:pPr>
        <w:shd w:val="clear" w:color="auto" w:fill="FFFFFF"/>
        <w:rPr>
          <w:rFonts w:cs="Palatino-Roman"/>
        </w:rPr>
      </w:pPr>
    </w:p>
    <w:p w:rsidR="000F5C01" w:rsidRPr="00E5309D" w:rsidRDefault="000F5C01" w:rsidP="000F5C01">
      <w:pPr>
        <w:numPr>
          <w:ilvl w:val="0"/>
          <w:numId w:val="1"/>
        </w:numPr>
        <w:autoSpaceDE w:val="0"/>
        <w:autoSpaceDN w:val="0"/>
        <w:adjustRightInd w:val="0"/>
        <w:rPr>
          <w:rFonts w:cs="Palatino-Roman"/>
          <w:b/>
          <w:bCs/>
        </w:rPr>
      </w:pPr>
      <w:r w:rsidRPr="00E5309D">
        <w:rPr>
          <w:rFonts w:cs="Palatino-Bold"/>
          <w:b/>
          <w:bCs/>
        </w:rPr>
        <w:t>Puhtus</w:t>
      </w:r>
      <w:r w:rsidRPr="00E5309D">
        <w:rPr>
          <w:rFonts w:cs="Palatino-Roman"/>
          <w:b/>
          <w:bCs/>
        </w:rPr>
        <w:t xml:space="preserve"> ja isiklik hügieen</w:t>
      </w:r>
    </w:p>
    <w:p w:rsidR="000F5C01" w:rsidRPr="00E5309D" w:rsidRDefault="000F5C01" w:rsidP="000F5C01">
      <w:pPr>
        <w:numPr>
          <w:ilvl w:val="1"/>
          <w:numId w:val="1"/>
        </w:numPr>
        <w:autoSpaceDE w:val="0"/>
        <w:autoSpaceDN w:val="0"/>
        <w:adjustRightInd w:val="0"/>
        <w:rPr>
          <w:rFonts w:cs="Palatino-Roman"/>
          <w:bCs/>
        </w:rPr>
      </w:pPr>
      <w:r w:rsidRPr="00E5309D">
        <w:t xml:space="preserve">Õpilased ja kooli töötajad hoiavad </w:t>
      </w:r>
      <w:r w:rsidRPr="00E5309D">
        <w:rPr>
          <w:rFonts w:cs="Palatino-Roman"/>
        </w:rPr>
        <w:t>puhtust ja korda kõikides kooli ruumides, kooli territooriumil ja kodukohas.</w:t>
      </w:r>
    </w:p>
    <w:p w:rsidR="000F5C01" w:rsidRPr="00E5309D" w:rsidRDefault="000F5C01" w:rsidP="000F5C01">
      <w:pPr>
        <w:numPr>
          <w:ilvl w:val="1"/>
          <w:numId w:val="1"/>
        </w:numPr>
        <w:autoSpaceDE w:val="0"/>
        <w:autoSpaceDN w:val="0"/>
        <w:adjustRightInd w:val="0"/>
        <w:rPr>
          <w:rFonts w:cs="Palatino-Roman"/>
          <w:bCs/>
        </w:rPr>
      </w:pPr>
      <w:r w:rsidRPr="00E5309D">
        <w:t xml:space="preserve">Õpilased ja kooli töötajad kannavad kooli ruumides tervise ja hügieeni huvides vahetusjalatseid </w:t>
      </w:r>
    </w:p>
    <w:p w:rsidR="000F5C01" w:rsidRPr="00E5309D" w:rsidRDefault="000F5C01" w:rsidP="000F5C01">
      <w:pPr>
        <w:numPr>
          <w:ilvl w:val="1"/>
          <w:numId w:val="1"/>
        </w:numPr>
        <w:autoSpaceDE w:val="0"/>
        <w:autoSpaceDN w:val="0"/>
        <w:adjustRightInd w:val="0"/>
        <w:rPr>
          <w:rFonts w:cs="Palatino-Roman"/>
          <w:bCs/>
        </w:rPr>
      </w:pPr>
      <w:r w:rsidRPr="00E5309D">
        <w:t xml:space="preserve">Üleriided ja </w:t>
      </w:r>
      <w:proofErr w:type="spellStart"/>
      <w:r w:rsidRPr="00E5309D">
        <w:t>välisjalanõud</w:t>
      </w:r>
      <w:proofErr w:type="spellEnd"/>
      <w:r w:rsidRPr="00E5309D">
        <w:t xml:space="preserve"> jäetakse garderoobi.</w:t>
      </w:r>
    </w:p>
    <w:p w:rsidR="000F5C01" w:rsidRPr="00E5309D" w:rsidRDefault="000F5C01" w:rsidP="000F5C01">
      <w:pPr>
        <w:numPr>
          <w:ilvl w:val="1"/>
          <w:numId w:val="1"/>
        </w:numPr>
        <w:autoSpaceDE w:val="0"/>
        <w:autoSpaceDN w:val="0"/>
        <w:adjustRightInd w:val="0"/>
        <w:rPr>
          <w:rFonts w:cs="Palatino-Roman"/>
          <w:bCs/>
        </w:rPr>
      </w:pPr>
      <w:r w:rsidRPr="00E5309D">
        <w:t>Prügi sorteeritakse vastavasse prügikasti.</w:t>
      </w:r>
    </w:p>
    <w:p w:rsidR="000F5C01" w:rsidRPr="00E5309D" w:rsidRDefault="000F5C01" w:rsidP="000F5C01">
      <w:pPr>
        <w:numPr>
          <w:ilvl w:val="1"/>
          <w:numId w:val="1"/>
        </w:numPr>
        <w:autoSpaceDE w:val="0"/>
        <w:autoSpaceDN w:val="0"/>
        <w:adjustRightInd w:val="0"/>
        <w:rPr>
          <w:rFonts w:cs="Palatino-Roman"/>
          <w:bCs/>
        </w:rPr>
      </w:pPr>
      <w:r w:rsidRPr="00E5309D">
        <w:rPr>
          <w:color w:val="000000"/>
        </w:rPr>
        <w:t xml:space="preserve">Pärast iga õppetunni lõppu korrastab iga õpilane oma õppekoha, korjab kokku prahi, paneb tema kasutuses olnud asjad ette nähtud kohta tagasi ning asetab tooli kohale. </w:t>
      </w:r>
    </w:p>
    <w:p w:rsidR="000F5C01" w:rsidRPr="00E5309D" w:rsidRDefault="000F5C01" w:rsidP="000F5C01">
      <w:pPr>
        <w:numPr>
          <w:ilvl w:val="1"/>
          <w:numId w:val="1"/>
        </w:numPr>
        <w:autoSpaceDE w:val="0"/>
        <w:autoSpaceDN w:val="0"/>
        <w:adjustRightInd w:val="0"/>
        <w:rPr>
          <w:rFonts w:cs="Palatino-Roman"/>
          <w:bCs/>
        </w:rPr>
      </w:pPr>
      <w:r w:rsidRPr="00E5309D">
        <w:rPr>
          <w:color w:val="000000"/>
        </w:rPr>
        <w:t>Pärast koolipäeva lõppu korrastab iga koolipere liige enda järel oma töökoha ja riidehoiu koha enne koolimajast lahkumist.</w:t>
      </w:r>
    </w:p>
    <w:p w:rsidR="000F5C01" w:rsidRPr="00E5309D" w:rsidRDefault="000F5C01" w:rsidP="000F5C01">
      <w:pPr>
        <w:numPr>
          <w:ilvl w:val="1"/>
          <w:numId w:val="1"/>
        </w:numPr>
        <w:autoSpaceDE w:val="0"/>
        <w:autoSpaceDN w:val="0"/>
        <w:adjustRightInd w:val="0"/>
        <w:rPr>
          <w:rFonts w:cs="Palatino-Roman"/>
          <w:bCs/>
        </w:rPr>
      </w:pPr>
      <w:r w:rsidRPr="00E5309D">
        <w:rPr>
          <w:rFonts w:cs="Palatino-Roman"/>
        </w:rPr>
        <w:lastRenderedPageBreak/>
        <w:t xml:space="preserve">Kooli territooriumi hooldatakse ja kõiki kasutusel olevaid õpperuume koristatakse niiskelt kooli teenindava personali poolt iga päev. Tualettruume ja koridore koristatakse vastavalt määrdumisele. </w:t>
      </w:r>
    </w:p>
    <w:p w:rsidR="000F5C01" w:rsidRPr="00E5309D" w:rsidRDefault="000F5C01" w:rsidP="000F5C01">
      <w:pPr>
        <w:numPr>
          <w:ilvl w:val="1"/>
          <w:numId w:val="1"/>
        </w:numPr>
        <w:autoSpaceDE w:val="0"/>
        <w:autoSpaceDN w:val="0"/>
        <w:adjustRightInd w:val="0"/>
        <w:rPr>
          <w:rFonts w:cs="Palatino-Roman"/>
          <w:bCs/>
        </w:rPr>
      </w:pPr>
      <w:r w:rsidRPr="00E5309D">
        <w:rPr>
          <w:rFonts w:cs="Palatino-Roman"/>
          <w:bCs/>
        </w:rPr>
        <w:t>Õpilane saabub kooli pestud ja hoolitsetud välimusega.</w:t>
      </w:r>
    </w:p>
    <w:p w:rsidR="000F5C01" w:rsidRPr="00E5309D" w:rsidRDefault="000F5C01" w:rsidP="000F5C01">
      <w:pPr>
        <w:numPr>
          <w:ilvl w:val="1"/>
          <w:numId w:val="1"/>
        </w:numPr>
        <w:autoSpaceDE w:val="0"/>
        <w:autoSpaceDN w:val="0"/>
        <w:adjustRightInd w:val="0"/>
        <w:rPr>
          <w:rFonts w:cs="Palatino-Roman"/>
          <w:bCs/>
        </w:rPr>
      </w:pPr>
      <w:r w:rsidRPr="00E5309D">
        <w:rPr>
          <w:rFonts w:cs="Palatino-Roman"/>
        </w:rPr>
        <w:t>Igapäevaselt kantav riietus on õppetööks sobilik ja keha viisakalt kattev, peakatet (sealhulgas kapuutsi) siseruumides olles ei kanta; õpilane kannab spordiriideid ainult kehalise kasvatuse tunnis.</w:t>
      </w:r>
    </w:p>
    <w:p w:rsidR="000F5C01" w:rsidRPr="00E5309D" w:rsidRDefault="000F5C01" w:rsidP="000F5C01">
      <w:pPr>
        <w:numPr>
          <w:ilvl w:val="1"/>
          <w:numId w:val="1"/>
        </w:numPr>
        <w:tabs>
          <w:tab w:val="left" w:pos="851"/>
        </w:tabs>
        <w:autoSpaceDE w:val="0"/>
        <w:autoSpaceDN w:val="0"/>
        <w:adjustRightInd w:val="0"/>
        <w:rPr>
          <w:rFonts w:cs="Palatino-Roman"/>
          <w:bCs/>
        </w:rPr>
      </w:pPr>
      <w:r w:rsidRPr="00E5309D">
        <w:rPr>
          <w:rFonts w:cs="Palatino-Roman"/>
        </w:rPr>
        <w:t xml:space="preserve"> Koolis on lubatud tagasihoidlik meik ja ehted.</w:t>
      </w:r>
    </w:p>
    <w:p w:rsidR="000F5C01" w:rsidRPr="00FF5155" w:rsidRDefault="000F5C01" w:rsidP="000F5C01">
      <w:pPr>
        <w:numPr>
          <w:ilvl w:val="1"/>
          <w:numId w:val="1"/>
        </w:numPr>
        <w:tabs>
          <w:tab w:val="left" w:pos="851"/>
        </w:tabs>
        <w:autoSpaceDE w:val="0"/>
        <w:autoSpaceDN w:val="0"/>
        <w:adjustRightInd w:val="0"/>
        <w:rPr>
          <w:rFonts w:cs="Palatino-Roman"/>
          <w:bCs/>
        </w:rPr>
      </w:pPr>
      <w:r w:rsidRPr="00E5309D">
        <w:rPr>
          <w:rFonts w:cs="Palatino-Roman"/>
        </w:rPr>
        <w:t xml:space="preserve"> </w:t>
      </w:r>
      <w:r w:rsidRPr="00FF5155">
        <w:rPr>
          <w:rFonts w:cs="Palatino-Roman"/>
        </w:rPr>
        <w:t>Pikad juuksed on hoolitsetud ja soovitavalt soengus</w:t>
      </w:r>
      <w:r w:rsidR="00521870" w:rsidRPr="00FF5155">
        <w:rPr>
          <w:rFonts w:cs="Palatino-Roman"/>
        </w:rPr>
        <w:t>.</w:t>
      </w:r>
      <w:r w:rsidRPr="00FF5155">
        <w:rPr>
          <w:rFonts w:cs="Palatino-Roman"/>
        </w:rPr>
        <w:t xml:space="preserve"> </w:t>
      </w:r>
    </w:p>
    <w:p w:rsidR="000F5C01" w:rsidRPr="00E5309D" w:rsidRDefault="000F5C01" w:rsidP="000F5C01">
      <w:pPr>
        <w:numPr>
          <w:ilvl w:val="1"/>
          <w:numId w:val="1"/>
        </w:numPr>
        <w:tabs>
          <w:tab w:val="left" w:pos="851"/>
          <w:tab w:val="left" w:pos="1276"/>
        </w:tabs>
        <w:autoSpaceDE w:val="0"/>
        <w:autoSpaceDN w:val="0"/>
        <w:adjustRightInd w:val="0"/>
        <w:rPr>
          <w:rFonts w:cs="Palatino-Roman"/>
          <w:bCs/>
        </w:rPr>
      </w:pPr>
      <w:r w:rsidRPr="00E5309D">
        <w:t xml:space="preserve"> </w:t>
      </w:r>
      <w:proofErr w:type="spellStart"/>
      <w:r w:rsidRPr="00E5309D">
        <w:t>Ülekoolilistel</w:t>
      </w:r>
      <w:proofErr w:type="spellEnd"/>
      <w:r w:rsidRPr="00E5309D">
        <w:t xml:space="preserve"> aktustel (õppeaasta alustamine ja lõpetamine, kooli lõpuaktus, Eesti vabariigi aastapäeva aktus, jõulukontsert jne) kannavad õpilased ja kooli töötajad pidulikku akadeemilist riietust.</w:t>
      </w:r>
    </w:p>
    <w:p w:rsidR="000F5C01" w:rsidRPr="00E5309D" w:rsidRDefault="000F5C01" w:rsidP="000F5C01">
      <w:pPr>
        <w:shd w:val="clear" w:color="auto" w:fill="FFFFFF"/>
        <w:rPr>
          <w:b/>
          <w:bCs/>
          <w:color w:val="000000"/>
        </w:rPr>
      </w:pPr>
    </w:p>
    <w:p w:rsidR="000F5C01" w:rsidRPr="00E5309D" w:rsidRDefault="000F5C01" w:rsidP="000F5C01">
      <w:pPr>
        <w:numPr>
          <w:ilvl w:val="0"/>
          <w:numId w:val="1"/>
        </w:numPr>
        <w:shd w:val="clear" w:color="auto" w:fill="FFFFFF"/>
        <w:rPr>
          <w:b/>
          <w:bCs/>
          <w:color w:val="000000"/>
        </w:rPr>
      </w:pPr>
      <w:r w:rsidRPr="00E5309D">
        <w:rPr>
          <w:b/>
          <w:bCs/>
          <w:color w:val="000000"/>
        </w:rPr>
        <w:t>Koolivara ja koolipere vara ning kooli rajatiste, ruumide ja vahendite tasuta kasutamine õpilastele õppekavavälistes tegevustes</w:t>
      </w:r>
    </w:p>
    <w:p w:rsidR="000F5C01" w:rsidRPr="00E5309D" w:rsidRDefault="000F5C01" w:rsidP="000F5C01">
      <w:pPr>
        <w:numPr>
          <w:ilvl w:val="1"/>
          <w:numId w:val="1"/>
        </w:numPr>
        <w:shd w:val="clear" w:color="auto" w:fill="FFFFFF"/>
        <w:tabs>
          <w:tab w:val="left" w:pos="851"/>
        </w:tabs>
        <w:rPr>
          <w:color w:val="000000"/>
        </w:rPr>
      </w:pPr>
      <w:r w:rsidRPr="00E5309D">
        <w:rPr>
          <w:rFonts w:cs="Palatino-Roman"/>
        </w:rPr>
        <w:t xml:space="preserve"> Kooli töötajate ja kaasõpilaste varasse suhtutakse lugupidavalt ega võeta ilma loata.</w:t>
      </w:r>
    </w:p>
    <w:p w:rsidR="000F5C01" w:rsidRPr="00E5309D" w:rsidRDefault="000F5C01" w:rsidP="000F5C01">
      <w:pPr>
        <w:numPr>
          <w:ilvl w:val="1"/>
          <w:numId w:val="1"/>
        </w:numPr>
        <w:shd w:val="clear" w:color="auto" w:fill="FFFFFF"/>
        <w:tabs>
          <w:tab w:val="left" w:pos="851"/>
        </w:tabs>
        <w:autoSpaceDE w:val="0"/>
        <w:autoSpaceDN w:val="0"/>
        <w:adjustRightInd w:val="0"/>
      </w:pPr>
      <w:r w:rsidRPr="00E5309D">
        <w:rPr>
          <w:rFonts w:cs="Palatino-Roman"/>
        </w:rPr>
        <w:t xml:space="preserve"> Õpilaste ja</w:t>
      </w:r>
      <w:r w:rsidRPr="00E5309D">
        <w:rPr>
          <w:rFonts w:ascii="Trebuchet MS" w:hAnsi="Trebuchet MS"/>
          <w:b/>
          <w:bCs/>
          <w:color w:val="000000"/>
        </w:rPr>
        <w:t xml:space="preserve"> </w:t>
      </w:r>
      <w:r w:rsidRPr="00E5309D">
        <w:rPr>
          <w:rFonts w:cs="Palatino-Roman"/>
        </w:rPr>
        <w:t>kooli töötajate isiklike asjade säilimise eest vastutab õpilane ja kooli töötaja ise, kool selles</w:t>
      </w:r>
      <w:r w:rsidRPr="00E5309D">
        <w:rPr>
          <w:rFonts w:ascii="Trebuchet MS" w:hAnsi="Trebuchet MS"/>
          <w:b/>
          <w:bCs/>
          <w:color w:val="000000"/>
        </w:rPr>
        <w:t xml:space="preserve"> </w:t>
      </w:r>
      <w:r w:rsidRPr="00E5309D">
        <w:rPr>
          <w:rFonts w:cs="Palatino-Roman"/>
        </w:rPr>
        <w:t>osas materiaalset vastutust ei kanna.</w:t>
      </w:r>
    </w:p>
    <w:p w:rsidR="000F5C01" w:rsidRPr="00E5309D" w:rsidRDefault="000F5C01" w:rsidP="000F5C01">
      <w:pPr>
        <w:numPr>
          <w:ilvl w:val="1"/>
          <w:numId w:val="1"/>
        </w:numPr>
        <w:shd w:val="clear" w:color="auto" w:fill="FFFFFF"/>
        <w:tabs>
          <w:tab w:val="left" w:pos="851"/>
        </w:tabs>
        <w:autoSpaceDE w:val="0"/>
        <w:autoSpaceDN w:val="0"/>
        <w:adjustRightInd w:val="0"/>
      </w:pPr>
      <w:r w:rsidRPr="00E5309D">
        <w:t xml:space="preserve"> Õpilased ja kooli töötajad pargivad oma liiklusvahendi (rollerid, autod) parkimisplatsile ja jalgrattad selleks ettenähtud hoidlasse. Õpilane kasutab sõiduvahendit </w:t>
      </w:r>
      <w:r>
        <w:t xml:space="preserve">kooli </w:t>
      </w:r>
      <w:r w:rsidRPr="00FF5155">
        <w:t xml:space="preserve">territooriumil ainult koos selleks ettenähtud turvavarustusega. </w:t>
      </w:r>
    </w:p>
    <w:p w:rsidR="000F5C01" w:rsidRPr="00E5309D" w:rsidRDefault="000F5C01" w:rsidP="000F5C01">
      <w:pPr>
        <w:numPr>
          <w:ilvl w:val="1"/>
          <w:numId w:val="1"/>
        </w:numPr>
        <w:shd w:val="clear" w:color="auto" w:fill="FFFFFF"/>
        <w:tabs>
          <w:tab w:val="left" w:pos="851"/>
        </w:tabs>
        <w:autoSpaceDE w:val="0"/>
        <w:autoSpaceDN w:val="0"/>
        <w:adjustRightInd w:val="0"/>
      </w:pPr>
      <w:r w:rsidRPr="00E5309D">
        <w:t xml:space="preserve"> Õpilane ja kooli töötaja hoiab kooli vara ja kasutab säästlikult elektri- ja soojusenergiat. </w:t>
      </w:r>
    </w:p>
    <w:p w:rsidR="000F5C01" w:rsidRPr="00E5309D" w:rsidRDefault="000F5C01" w:rsidP="000F5C01">
      <w:pPr>
        <w:numPr>
          <w:ilvl w:val="1"/>
          <w:numId w:val="1"/>
        </w:numPr>
        <w:shd w:val="clear" w:color="auto" w:fill="FFFFFF"/>
        <w:tabs>
          <w:tab w:val="left" w:pos="851"/>
        </w:tabs>
        <w:autoSpaceDE w:val="0"/>
        <w:autoSpaceDN w:val="0"/>
        <w:adjustRightInd w:val="0"/>
        <w:rPr>
          <w:color w:val="000000"/>
        </w:rPr>
      </w:pPr>
      <w:r w:rsidRPr="00E5309D">
        <w:t xml:space="preserve"> Ühisvara heaperemehelikul kasutamisel jälgitakse, et pärast kasutamist oleks see korras ja puhas. Rikutud varast teavitatakse täiskasvanud koolipere liiget. </w:t>
      </w:r>
    </w:p>
    <w:p w:rsidR="000F5C01" w:rsidRPr="00E5309D" w:rsidRDefault="000F5C01" w:rsidP="000F5C01">
      <w:pPr>
        <w:numPr>
          <w:ilvl w:val="1"/>
          <w:numId w:val="1"/>
        </w:numPr>
        <w:shd w:val="clear" w:color="auto" w:fill="FFFFFF"/>
        <w:tabs>
          <w:tab w:val="left" w:pos="851"/>
        </w:tabs>
        <w:autoSpaceDE w:val="0"/>
        <w:autoSpaceDN w:val="0"/>
        <w:adjustRightInd w:val="0"/>
        <w:rPr>
          <w:color w:val="000000"/>
        </w:rPr>
      </w:pPr>
      <w:r w:rsidRPr="00E5309D">
        <w:t xml:space="preserve"> Kooliruumide, -mööbli jms tahtliku rikkumise või hooletu käsitlemise korral hüvitab koolipere liige (õpilase puhul tema esindaja) tekitatud kahju.</w:t>
      </w:r>
      <w:r w:rsidRPr="00E5309D">
        <w:rPr>
          <w:color w:val="000000"/>
        </w:rPr>
        <w:t xml:space="preserve"> Rikutud vara heastatakse oma tegevusega ise või hüvitatakse tahtlikult ja nõude korral ka tahtmatult tekitatud aineline kahju kannatanule. Näiteks rikutud või kadunud raamat tuleb asendada või rahaliselt kompenseerida ja rikutud kooli vara tuleb parandada, asendada või tasuda parandamise maksumus.</w:t>
      </w:r>
    </w:p>
    <w:p w:rsidR="000F5C01" w:rsidRPr="00E5309D" w:rsidRDefault="000F5C01" w:rsidP="000F5C01">
      <w:pPr>
        <w:numPr>
          <w:ilvl w:val="1"/>
          <w:numId w:val="1"/>
        </w:numPr>
        <w:shd w:val="clear" w:color="auto" w:fill="FFFFFF"/>
        <w:tabs>
          <w:tab w:val="left" w:pos="851"/>
        </w:tabs>
        <w:autoSpaceDE w:val="0"/>
        <w:autoSpaceDN w:val="0"/>
        <w:adjustRightInd w:val="0"/>
        <w:rPr>
          <w:color w:val="000000"/>
        </w:rPr>
      </w:pPr>
      <w:r w:rsidRPr="00E5309D">
        <w:t xml:space="preserve"> Õppekavaväline tegevus on koolis korraldatav tegevus, mis on kooli õppekava toetav osa. Kooli rajatiste, ruumide ning õppe-, spordi- ja tehniliste vahendite õppekavavälises tegevuses kasutamine on kooli töötajatele ja õpilastele väljaspool päevakava, huviringide tunniplaani ja spordiklubide treeningugraafikut tasuta. Ruumide kasutamisel peab järgima vastava ruumi kasutamiskorda ja graafikut.</w:t>
      </w:r>
      <w:r w:rsidRPr="00E5309D">
        <w:rPr>
          <w:rFonts w:cs="Palatino-Roman"/>
        </w:rPr>
        <w:t xml:space="preserve"> </w:t>
      </w:r>
    </w:p>
    <w:p w:rsidR="000F5C01" w:rsidRPr="00E5309D" w:rsidRDefault="000F5C01" w:rsidP="000F5C01">
      <w:pPr>
        <w:numPr>
          <w:ilvl w:val="1"/>
          <w:numId w:val="1"/>
        </w:numPr>
        <w:shd w:val="clear" w:color="auto" w:fill="FFFFFF"/>
        <w:tabs>
          <w:tab w:val="left" w:pos="851"/>
        </w:tabs>
        <w:autoSpaceDE w:val="0"/>
        <w:autoSpaceDN w:val="0"/>
        <w:adjustRightInd w:val="0"/>
        <w:rPr>
          <w:color w:val="000000"/>
        </w:rPr>
      </w:pPr>
      <w:r w:rsidRPr="00E5309D">
        <w:t xml:space="preserve"> Kõigi sündmuste toimumise aeg ja koht lepitakse vähemalt kaks nädalat enne kokku kooli juhtkonnaga. Määratakse korraldajad, vastutajad, valve ja koristamine. Korraldaja kannab sündmuse </w:t>
      </w:r>
      <w:r w:rsidRPr="00E5309D">
        <w:rPr>
          <w:i/>
        </w:rPr>
        <w:t>Stuudiumi</w:t>
      </w:r>
      <w:r w:rsidRPr="00E5309D">
        <w:t xml:space="preserve"> infokalendrisse. Ruumi või vahendi kasutaja vastutab ruumi või vahendi kasutamise ajal selle eest ning annab pärast kasutamist üle korras ruumi või vahendi. </w:t>
      </w:r>
    </w:p>
    <w:p w:rsidR="000F5C01" w:rsidRPr="00E5309D" w:rsidRDefault="000F5C01" w:rsidP="000F5C01">
      <w:pPr>
        <w:numPr>
          <w:ilvl w:val="1"/>
          <w:numId w:val="1"/>
        </w:numPr>
        <w:shd w:val="clear" w:color="auto" w:fill="FFFFFF"/>
        <w:tabs>
          <w:tab w:val="left" w:pos="851"/>
        </w:tabs>
        <w:autoSpaceDE w:val="0"/>
        <w:autoSpaceDN w:val="0"/>
        <w:adjustRightInd w:val="0"/>
        <w:rPr>
          <w:color w:val="000000"/>
        </w:rPr>
      </w:pPr>
      <w:r w:rsidRPr="00E5309D">
        <w:t xml:space="preserve"> Õpperuumide kasutamisel tuleb kokku leppida ka vastava ruumi eest vastutava õpetajaga. Ruumide kasutamisel lähtutakse vastavate ruumide kasutamiskordadest: a</w:t>
      </w:r>
      <w:r w:rsidRPr="00E5309D">
        <w:rPr>
          <w:rFonts w:cs="Palatino-Roman"/>
        </w:rPr>
        <w:t xml:space="preserve">rvuti-, loodusainete ja tehnoloogiaõpetuse (puidutöökoda, õppeköök) klassis ning raamatukogus peab täitma nende ruumide kodukorda. </w:t>
      </w:r>
      <w:r w:rsidRPr="00E5309D">
        <w:t xml:space="preserve">Töökoda ja õppekööki saab kasutada ainult juhul, kui selle kasutamise ajal viibib kohal nimetatud ruumide eest vastutav isik, kes tutvustab kasutajatele ohutuseeskirju. </w:t>
      </w:r>
    </w:p>
    <w:p w:rsidR="000F5C01" w:rsidRPr="00E5309D" w:rsidRDefault="000F5C01" w:rsidP="000F5C01">
      <w:pPr>
        <w:shd w:val="clear" w:color="auto" w:fill="FFFFFF"/>
        <w:rPr>
          <w:rStyle w:val="Tugev"/>
          <w:rFonts w:ascii="Trebuchet MS" w:hAnsi="Trebuchet MS"/>
          <w:color w:val="000000"/>
          <w:sz w:val="20"/>
          <w:szCs w:val="20"/>
        </w:rPr>
      </w:pPr>
    </w:p>
    <w:p w:rsidR="000F5C01" w:rsidRPr="00E5309D" w:rsidRDefault="000F5C01" w:rsidP="000F5C01">
      <w:pPr>
        <w:shd w:val="clear" w:color="auto" w:fill="FFFFFF"/>
        <w:rPr>
          <w:rStyle w:val="Tugev"/>
          <w:rFonts w:ascii="Trebuchet MS" w:hAnsi="Trebuchet MS"/>
          <w:color w:val="000000"/>
          <w:sz w:val="20"/>
          <w:szCs w:val="20"/>
        </w:rPr>
      </w:pPr>
    </w:p>
    <w:p w:rsidR="000F5C01" w:rsidRDefault="000F5C01" w:rsidP="000F5C01">
      <w:pPr>
        <w:shd w:val="clear" w:color="auto" w:fill="FFFFFF"/>
        <w:rPr>
          <w:rStyle w:val="Tugev"/>
          <w:rFonts w:ascii="Trebuchet MS" w:hAnsi="Trebuchet MS"/>
          <w:color w:val="000000"/>
          <w:sz w:val="20"/>
          <w:szCs w:val="20"/>
        </w:rPr>
      </w:pPr>
    </w:p>
    <w:p w:rsidR="00843A3B" w:rsidRPr="00E5309D" w:rsidRDefault="00843A3B" w:rsidP="000F5C01">
      <w:pPr>
        <w:shd w:val="clear" w:color="auto" w:fill="FFFFFF"/>
        <w:rPr>
          <w:rStyle w:val="Tugev"/>
          <w:rFonts w:ascii="Trebuchet MS" w:hAnsi="Trebuchet MS"/>
          <w:color w:val="000000"/>
          <w:sz w:val="20"/>
          <w:szCs w:val="20"/>
        </w:rPr>
      </w:pPr>
    </w:p>
    <w:p w:rsidR="000F5C01" w:rsidRPr="00E5309D" w:rsidRDefault="000F5C01" w:rsidP="000F5C01">
      <w:pPr>
        <w:numPr>
          <w:ilvl w:val="0"/>
          <w:numId w:val="1"/>
        </w:numPr>
        <w:autoSpaceDE w:val="0"/>
        <w:autoSpaceDN w:val="0"/>
        <w:adjustRightInd w:val="0"/>
        <w:rPr>
          <w:rFonts w:cs="Palatino-Roman"/>
          <w:b/>
          <w:bCs/>
        </w:rPr>
      </w:pPr>
      <w:r w:rsidRPr="00E5309D">
        <w:rPr>
          <w:rFonts w:cs="Palatino-Roman"/>
          <w:b/>
          <w:bCs/>
        </w:rPr>
        <w:lastRenderedPageBreak/>
        <w:t>Toitlustamise korraldus</w:t>
      </w:r>
    </w:p>
    <w:p w:rsidR="000F5C01" w:rsidRPr="00E5309D" w:rsidRDefault="000F5C01" w:rsidP="000F5C01">
      <w:pPr>
        <w:numPr>
          <w:ilvl w:val="1"/>
          <w:numId w:val="1"/>
        </w:numPr>
        <w:tabs>
          <w:tab w:val="left" w:pos="851"/>
        </w:tabs>
        <w:autoSpaceDE w:val="0"/>
        <w:autoSpaceDN w:val="0"/>
        <w:adjustRightInd w:val="0"/>
        <w:rPr>
          <w:rFonts w:cs="Palatino-Roman"/>
          <w:bCs/>
        </w:rPr>
      </w:pPr>
      <w:r w:rsidRPr="00E5309D">
        <w:rPr>
          <w:color w:val="000000"/>
        </w:rPr>
        <w:t xml:space="preserve"> Söömiseks on koolis söögivahetund. Tunnis võib vajadusel vett juua.</w:t>
      </w:r>
    </w:p>
    <w:p w:rsidR="000F5C01" w:rsidRPr="00E5309D" w:rsidRDefault="000F5C01" w:rsidP="000F5C01">
      <w:pPr>
        <w:numPr>
          <w:ilvl w:val="1"/>
          <w:numId w:val="1"/>
        </w:numPr>
        <w:tabs>
          <w:tab w:val="left" w:pos="851"/>
        </w:tabs>
        <w:autoSpaceDE w:val="0"/>
        <w:autoSpaceDN w:val="0"/>
        <w:adjustRightInd w:val="0"/>
        <w:rPr>
          <w:rFonts w:cs="Palatino-Roman"/>
          <w:bCs/>
        </w:rPr>
      </w:pPr>
      <w:r w:rsidRPr="00E5309D">
        <w:rPr>
          <w:rFonts w:cs="Palatino-Roman"/>
        </w:rPr>
        <w:t xml:space="preserve"> Koolis toitlustatakse õpilasi kooli sööklas. </w:t>
      </w:r>
      <w:r w:rsidRPr="00E5309D">
        <w:t>Sööklas einestatakse klassile ettenähtud ajal ja kohtades</w:t>
      </w:r>
      <w:r w:rsidRPr="00E5309D">
        <w:rPr>
          <w:rFonts w:cs="Palatino-Roman"/>
        </w:rPr>
        <w:t>. Jooksval päeval koolis olevate laste arvu teatab sööklale 1. õppetunni algul 8. klassi korrapidaja-õpilane.</w:t>
      </w:r>
    </w:p>
    <w:p w:rsidR="000F5C01" w:rsidRPr="00E5309D" w:rsidRDefault="000F5C01" w:rsidP="000F5C01">
      <w:pPr>
        <w:numPr>
          <w:ilvl w:val="1"/>
          <w:numId w:val="1"/>
        </w:numPr>
        <w:tabs>
          <w:tab w:val="left" w:pos="851"/>
        </w:tabs>
        <w:autoSpaceDE w:val="0"/>
        <w:autoSpaceDN w:val="0"/>
        <w:adjustRightInd w:val="0"/>
        <w:rPr>
          <w:rFonts w:cs="Palatino-Roman"/>
          <w:bCs/>
        </w:rPr>
      </w:pPr>
      <w:r w:rsidRPr="00E5309D">
        <w:rPr>
          <w:color w:val="000000"/>
        </w:rPr>
        <w:t xml:space="preserve"> Sööklasse minnes paneb õpilane ja kooli töötaja  jalga </w:t>
      </w:r>
      <w:proofErr w:type="spellStart"/>
      <w:r w:rsidRPr="00E5309D">
        <w:rPr>
          <w:color w:val="000000"/>
        </w:rPr>
        <w:t>välisjalatsid</w:t>
      </w:r>
      <w:proofErr w:type="spellEnd"/>
      <w:r w:rsidRPr="00E5309D">
        <w:rPr>
          <w:color w:val="000000"/>
        </w:rPr>
        <w:t xml:space="preserve"> ja riietub ilmale vastavalt.</w:t>
      </w:r>
    </w:p>
    <w:p w:rsidR="000F5C01" w:rsidRPr="00E5309D" w:rsidRDefault="000F5C01" w:rsidP="000F5C01">
      <w:pPr>
        <w:numPr>
          <w:ilvl w:val="1"/>
          <w:numId w:val="1"/>
        </w:numPr>
        <w:tabs>
          <w:tab w:val="left" w:pos="851"/>
        </w:tabs>
        <w:autoSpaceDE w:val="0"/>
        <w:autoSpaceDN w:val="0"/>
        <w:adjustRightInd w:val="0"/>
        <w:rPr>
          <w:rFonts w:cs="Palatino-Roman"/>
          <w:bCs/>
        </w:rPr>
      </w:pPr>
      <w:r w:rsidRPr="00E5309D">
        <w:rPr>
          <w:color w:val="000000"/>
        </w:rPr>
        <w:t xml:space="preserve"> Sööklas käituvad kõik sööjad viisakalt:</w:t>
      </w:r>
    </w:p>
    <w:p w:rsidR="000F5C01" w:rsidRPr="00E5309D" w:rsidRDefault="000F5C01" w:rsidP="000F5C01">
      <w:pPr>
        <w:numPr>
          <w:ilvl w:val="2"/>
          <w:numId w:val="1"/>
        </w:numPr>
        <w:tabs>
          <w:tab w:val="left" w:pos="851"/>
        </w:tabs>
        <w:autoSpaceDE w:val="0"/>
        <w:autoSpaceDN w:val="0"/>
        <w:adjustRightInd w:val="0"/>
        <w:rPr>
          <w:rFonts w:cs="Palatino-Roman"/>
          <w:bCs/>
        </w:rPr>
      </w:pPr>
      <w:r w:rsidRPr="00E5309D">
        <w:t xml:space="preserve"> enne söömist pestakse käed;</w:t>
      </w:r>
    </w:p>
    <w:p w:rsidR="000F5C01" w:rsidRPr="00E5309D" w:rsidRDefault="000F5C01" w:rsidP="000F5C01">
      <w:pPr>
        <w:numPr>
          <w:ilvl w:val="2"/>
          <w:numId w:val="1"/>
        </w:numPr>
        <w:tabs>
          <w:tab w:val="left" w:pos="851"/>
        </w:tabs>
        <w:autoSpaceDE w:val="0"/>
        <w:autoSpaceDN w:val="0"/>
        <w:adjustRightInd w:val="0"/>
        <w:rPr>
          <w:rFonts w:cs="Palatino-Roman"/>
          <w:bCs/>
        </w:rPr>
      </w:pPr>
      <w:r w:rsidRPr="00E5309D">
        <w:t xml:space="preserve"> söögilauas järgitakse lauakombeid ning ollakse abivalmid abivajajate ning nooremate õpilaste suhtes;</w:t>
      </w:r>
    </w:p>
    <w:p w:rsidR="000F5C01" w:rsidRPr="00E5309D" w:rsidRDefault="000F5C01" w:rsidP="000F5C01">
      <w:pPr>
        <w:numPr>
          <w:ilvl w:val="2"/>
          <w:numId w:val="1"/>
        </w:numPr>
        <w:tabs>
          <w:tab w:val="left" w:pos="851"/>
        </w:tabs>
        <w:autoSpaceDE w:val="0"/>
        <w:autoSpaceDN w:val="0"/>
        <w:adjustRightInd w:val="0"/>
        <w:rPr>
          <w:rFonts w:cs="Palatino-Roman"/>
          <w:bCs/>
        </w:rPr>
      </w:pPr>
      <w:r w:rsidRPr="00E5309D">
        <w:t xml:space="preserve"> lauakaaslastega vesteldes hoitakse vaikset hääletooni;</w:t>
      </w:r>
    </w:p>
    <w:p w:rsidR="000F5C01" w:rsidRPr="00E5309D" w:rsidRDefault="000F5C01" w:rsidP="000F5C01">
      <w:pPr>
        <w:numPr>
          <w:ilvl w:val="2"/>
          <w:numId w:val="1"/>
        </w:numPr>
        <w:tabs>
          <w:tab w:val="left" w:pos="851"/>
        </w:tabs>
        <w:autoSpaceDE w:val="0"/>
        <w:autoSpaceDN w:val="0"/>
        <w:adjustRightInd w:val="0"/>
        <w:rPr>
          <w:rFonts w:cs="Palatino-Roman"/>
          <w:bCs/>
        </w:rPr>
      </w:pPr>
      <w:r w:rsidRPr="00E5309D">
        <w:t xml:space="preserve"> võõralt laualt toidu juurdevõtmiseks küsitakse selles lauas viibijate nõusolekut;</w:t>
      </w:r>
    </w:p>
    <w:p w:rsidR="000F5C01" w:rsidRPr="00E5309D" w:rsidRDefault="000F5C01" w:rsidP="000F5C01">
      <w:pPr>
        <w:numPr>
          <w:ilvl w:val="2"/>
          <w:numId w:val="1"/>
        </w:numPr>
        <w:tabs>
          <w:tab w:val="left" w:pos="851"/>
        </w:tabs>
        <w:autoSpaceDE w:val="0"/>
        <w:autoSpaceDN w:val="0"/>
        <w:adjustRightInd w:val="0"/>
        <w:rPr>
          <w:rFonts w:cs="Palatino-Roman"/>
          <w:bCs/>
        </w:rPr>
      </w:pPr>
      <w:r w:rsidRPr="00E5309D">
        <w:t xml:space="preserve"> sööki ei viida sööklast välja;</w:t>
      </w:r>
    </w:p>
    <w:p w:rsidR="000F5C01" w:rsidRPr="00E5309D" w:rsidRDefault="000F5C01" w:rsidP="000F5C01">
      <w:pPr>
        <w:numPr>
          <w:ilvl w:val="2"/>
          <w:numId w:val="1"/>
        </w:numPr>
        <w:tabs>
          <w:tab w:val="left" w:pos="851"/>
        </w:tabs>
        <w:autoSpaceDE w:val="0"/>
        <w:autoSpaceDN w:val="0"/>
        <w:adjustRightInd w:val="0"/>
        <w:rPr>
          <w:rFonts w:cs="Palatino-Roman"/>
          <w:bCs/>
        </w:rPr>
      </w:pPr>
      <w:r w:rsidRPr="00E5309D">
        <w:rPr>
          <w:rFonts w:cs="Palatino-Roman"/>
        </w:rPr>
        <w:t xml:space="preserve"> söömise järel viiakse kasutatud nõud laualt ära ning pannakse toidujäätmed selleks ettenähtud kohta;</w:t>
      </w:r>
    </w:p>
    <w:p w:rsidR="000F5C01" w:rsidRPr="00E5309D" w:rsidRDefault="000F5C01" w:rsidP="000F5C01">
      <w:pPr>
        <w:numPr>
          <w:ilvl w:val="2"/>
          <w:numId w:val="1"/>
        </w:numPr>
        <w:tabs>
          <w:tab w:val="left" w:pos="851"/>
        </w:tabs>
        <w:autoSpaceDE w:val="0"/>
        <w:autoSpaceDN w:val="0"/>
        <w:adjustRightInd w:val="0"/>
        <w:rPr>
          <w:rFonts w:cs="Palatino-Roman"/>
          <w:bCs/>
        </w:rPr>
      </w:pPr>
      <w:r w:rsidRPr="00E5309D">
        <w:rPr>
          <w:rFonts w:cs="Palatino-Roman"/>
        </w:rPr>
        <w:t xml:space="preserve"> sööklast lahkudes pannakse toolid laua alla ja hoolitsetakse</w:t>
      </w:r>
      <w:r w:rsidRPr="00E5309D">
        <w:rPr>
          <w:color w:val="000000"/>
        </w:rPr>
        <w:t xml:space="preserve"> selle eest, et söögikoht jääks puhtaks.</w:t>
      </w:r>
    </w:p>
    <w:p w:rsidR="000F5C01" w:rsidRPr="00E5309D" w:rsidRDefault="000F5C01" w:rsidP="000F5C01">
      <w:pPr>
        <w:autoSpaceDE w:val="0"/>
        <w:autoSpaceDN w:val="0"/>
        <w:adjustRightInd w:val="0"/>
        <w:rPr>
          <w:color w:val="000000"/>
        </w:rPr>
      </w:pPr>
    </w:p>
    <w:p w:rsidR="000F5C01" w:rsidRPr="00E5309D" w:rsidRDefault="000F5C01" w:rsidP="000F5C01">
      <w:pPr>
        <w:numPr>
          <w:ilvl w:val="0"/>
          <w:numId w:val="1"/>
        </w:numPr>
        <w:autoSpaceDE w:val="0"/>
        <w:autoSpaceDN w:val="0"/>
        <w:adjustRightInd w:val="0"/>
        <w:rPr>
          <w:b/>
          <w:bCs/>
          <w:color w:val="000000"/>
        </w:rPr>
      </w:pPr>
      <w:r w:rsidRPr="00E5309D">
        <w:rPr>
          <w:b/>
          <w:bCs/>
          <w:color w:val="000000"/>
        </w:rPr>
        <w:t>Õpilaste ja koolitöötajate vaimset või füüsilist turvalisust ohustavate olukordade ennetamise, neile reageerimise, juhtumist teatamise ja juhtumite lahendamise ning järelevalve meetmete rakendamise kord</w:t>
      </w:r>
    </w:p>
    <w:p w:rsidR="000F5C01" w:rsidRPr="00E5309D" w:rsidRDefault="000F5C01" w:rsidP="000F5C01">
      <w:pPr>
        <w:numPr>
          <w:ilvl w:val="1"/>
          <w:numId w:val="1"/>
        </w:numPr>
        <w:tabs>
          <w:tab w:val="left" w:pos="851"/>
        </w:tabs>
        <w:autoSpaceDE w:val="0"/>
        <w:autoSpaceDN w:val="0"/>
        <w:adjustRightInd w:val="0"/>
        <w:rPr>
          <w:color w:val="000000"/>
        </w:rPr>
      </w:pPr>
      <w:r w:rsidRPr="00E5309D">
        <w:rPr>
          <w:iCs/>
        </w:rPr>
        <w:t xml:space="preserve"> Õpilaste ja koolitöötajate turvalisuse üle järelevalve tagamiseks jälgitakse kooli hoonest ja territooriumilt sisse- ja väljaliikumist</w:t>
      </w:r>
      <w:r w:rsidRPr="00E5309D">
        <w:t xml:space="preserve"> kaamerate abil.</w:t>
      </w:r>
    </w:p>
    <w:p w:rsidR="00FF5155" w:rsidRDefault="00FF5155" w:rsidP="003662D9">
      <w:pPr>
        <w:numPr>
          <w:ilvl w:val="1"/>
          <w:numId w:val="1"/>
        </w:numPr>
        <w:shd w:val="clear" w:color="auto" w:fill="FFFFFF"/>
        <w:tabs>
          <w:tab w:val="left" w:pos="851"/>
        </w:tabs>
        <w:autoSpaceDE w:val="0"/>
        <w:autoSpaceDN w:val="0"/>
        <w:adjustRightInd w:val="0"/>
        <w:rPr>
          <w:color w:val="000000"/>
        </w:rPr>
      </w:pPr>
      <w:r>
        <w:rPr>
          <w:color w:val="000000"/>
        </w:rPr>
        <w:t xml:space="preserve"> </w:t>
      </w:r>
      <w:r w:rsidR="000F5C01" w:rsidRPr="00FF5155">
        <w:rPr>
          <w:color w:val="000000"/>
        </w:rPr>
        <w:t xml:space="preserve">Koolipäeva jooksul kooskõlastavad </w:t>
      </w:r>
      <w:r w:rsidR="00843A3B">
        <w:rPr>
          <w:color w:val="000000"/>
        </w:rPr>
        <w:t xml:space="preserve">kooli </w:t>
      </w:r>
      <w:r w:rsidR="000F5C01" w:rsidRPr="00FF5155">
        <w:t xml:space="preserve">külalised </w:t>
      </w:r>
      <w:r w:rsidRPr="00FF5155">
        <w:rPr>
          <w:color w:val="000000"/>
        </w:rPr>
        <w:t xml:space="preserve">oma viibimise kooli hoones </w:t>
      </w:r>
      <w:r w:rsidR="000F5C01" w:rsidRPr="00FF5155">
        <w:rPr>
          <w:color w:val="000000"/>
        </w:rPr>
        <w:t xml:space="preserve">kooli personaliga, kes teavitavad sellest direktorit. </w:t>
      </w:r>
    </w:p>
    <w:p w:rsidR="00D63E7B" w:rsidRPr="00FF5155" w:rsidRDefault="00D63E7B" w:rsidP="003662D9">
      <w:pPr>
        <w:numPr>
          <w:ilvl w:val="1"/>
          <w:numId w:val="1"/>
        </w:numPr>
        <w:shd w:val="clear" w:color="auto" w:fill="FFFFFF"/>
        <w:tabs>
          <w:tab w:val="left" w:pos="851"/>
        </w:tabs>
        <w:autoSpaceDE w:val="0"/>
        <w:autoSpaceDN w:val="0"/>
        <w:adjustRightInd w:val="0"/>
        <w:rPr>
          <w:color w:val="000000"/>
        </w:rPr>
      </w:pPr>
      <w:r>
        <w:rPr>
          <w:color w:val="000000"/>
        </w:rPr>
        <w:t xml:space="preserve">Kõik tundide külastused kooskõlastatakse vähemalt päev varem vastava aine õpetaja ja direktoriga. </w:t>
      </w:r>
    </w:p>
    <w:p w:rsidR="000F5C01" w:rsidRPr="00FF5155" w:rsidRDefault="00FF5155" w:rsidP="003662D9">
      <w:pPr>
        <w:numPr>
          <w:ilvl w:val="1"/>
          <w:numId w:val="1"/>
        </w:numPr>
        <w:shd w:val="clear" w:color="auto" w:fill="FFFFFF"/>
        <w:tabs>
          <w:tab w:val="left" w:pos="851"/>
        </w:tabs>
        <w:autoSpaceDE w:val="0"/>
        <w:autoSpaceDN w:val="0"/>
        <w:adjustRightInd w:val="0"/>
        <w:rPr>
          <w:color w:val="000000"/>
        </w:rPr>
      </w:pPr>
      <w:r>
        <w:rPr>
          <w:color w:val="000000"/>
        </w:rPr>
        <w:t xml:space="preserve"> </w:t>
      </w:r>
      <w:r w:rsidR="000F5C01" w:rsidRPr="00FF5155">
        <w:rPr>
          <w:color w:val="000000"/>
        </w:rPr>
        <w:t xml:space="preserve">Koolivälisel ajal kasutatakse koolimaja ümbrust heaperemehelikult. </w:t>
      </w:r>
    </w:p>
    <w:p w:rsidR="000F5C01" w:rsidRPr="00FF5155" w:rsidRDefault="000F5C01" w:rsidP="000F5C01">
      <w:pPr>
        <w:numPr>
          <w:ilvl w:val="1"/>
          <w:numId w:val="1"/>
        </w:numPr>
        <w:shd w:val="clear" w:color="auto" w:fill="FFFFFF"/>
        <w:tabs>
          <w:tab w:val="left" w:pos="851"/>
        </w:tabs>
        <w:autoSpaceDE w:val="0"/>
        <w:autoSpaceDN w:val="0"/>
        <w:adjustRightInd w:val="0"/>
        <w:rPr>
          <w:rStyle w:val="Tugev"/>
          <w:b w:val="0"/>
          <w:bCs w:val="0"/>
          <w:color w:val="000000"/>
        </w:rPr>
      </w:pPr>
      <w:r w:rsidRPr="00FF5155">
        <w:rPr>
          <w:rStyle w:val="Tugev"/>
          <w:b w:val="0"/>
          <w:color w:val="000000"/>
        </w:rPr>
        <w:t xml:space="preserve"> Kui õpetaja lahkub õppepäeva keskel koolimajast, teavitab ta sellest kooli direktorit.</w:t>
      </w:r>
    </w:p>
    <w:p w:rsidR="000F5C01" w:rsidRPr="00E5309D" w:rsidRDefault="000F5C01" w:rsidP="000F5C01">
      <w:pPr>
        <w:numPr>
          <w:ilvl w:val="1"/>
          <w:numId w:val="1"/>
        </w:numPr>
        <w:shd w:val="clear" w:color="auto" w:fill="FFFFFF"/>
        <w:tabs>
          <w:tab w:val="left" w:pos="851"/>
        </w:tabs>
        <w:autoSpaceDE w:val="0"/>
        <w:autoSpaceDN w:val="0"/>
        <w:adjustRightInd w:val="0"/>
        <w:rPr>
          <w:color w:val="000000"/>
        </w:rPr>
      </w:pPr>
      <w:r w:rsidRPr="00E5309D">
        <w:t xml:space="preserve"> Kool tagab õpilase koolis viibimise ajal tema vaimse ja füüsilise turvalisuse ning tervise kaitse.</w:t>
      </w:r>
    </w:p>
    <w:p w:rsidR="000F5C01" w:rsidRPr="00E5309D" w:rsidRDefault="000F5C01" w:rsidP="000F5C01">
      <w:pPr>
        <w:numPr>
          <w:ilvl w:val="1"/>
          <w:numId w:val="1"/>
        </w:numPr>
        <w:shd w:val="clear" w:color="auto" w:fill="FFFFFF"/>
        <w:tabs>
          <w:tab w:val="left" w:pos="851"/>
        </w:tabs>
        <w:autoSpaceDE w:val="0"/>
        <w:autoSpaceDN w:val="0"/>
        <w:adjustRightInd w:val="0"/>
        <w:rPr>
          <w:color w:val="000000"/>
        </w:rPr>
      </w:pPr>
      <w:r w:rsidRPr="00E5309D">
        <w:rPr>
          <w:color w:val="000000"/>
        </w:rPr>
        <w:t xml:space="preserve"> Kooli territooriumil on keelatud omada, tarbida ja levitada alkohoolseid jooke, tubakatooteid ja narkootilisi aineid.</w:t>
      </w:r>
    </w:p>
    <w:p w:rsidR="000F5C01" w:rsidRPr="00E5309D" w:rsidRDefault="000F5C01" w:rsidP="000F5C01">
      <w:pPr>
        <w:numPr>
          <w:ilvl w:val="1"/>
          <w:numId w:val="1"/>
        </w:numPr>
        <w:shd w:val="clear" w:color="auto" w:fill="FFFFFF"/>
        <w:tabs>
          <w:tab w:val="left" w:pos="851"/>
        </w:tabs>
        <w:autoSpaceDE w:val="0"/>
        <w:autoSpaceDN w:val="0"/>
        <w:adjustRightInd w:val="0"/>
        <w:rPr>
          <w:color w:val="000000"/>
        </w:rPr>
      </w:pPr>
      <w:r w:rsidRPr="00E5309D">
        <w:rPr>
          <w:color w:val="000000"/>
        </w:rPr>
        <w:t xml:space="preserve"> Kooli on keelatud võtta tuli- ja külmrelvi, minilaserit, tulemasinat, tuletikke ja muid vahendeid või nende makette, millega võib tekitada tervisekahjustuse või materiaalse ja emotsionaalse kahju.</w:t>
      </w:r>
    </w:p>
    <w:p w:rsidR="000F5C01" w:rsidRPr="00E5309D" w:rsidRDefault="000F5C01" w:rsidP="000F5C01">
      <w:pPr>
        <w:numPr>
          <w:ilvl w:val="1"/>
          <w:numId w:val="1"/>
        </w:numPr>
        <w:shd w:val="clear" w:color="auto" w:fill="FFFFFF"/>
        <w:tabs>
          <w:tab w:val="left" w:pos="851"/>
        </w:tabs>
        <w:autoSpaceDE w:val="0"/>
        <w:autoSpaceDN w:val="0"/>
        <w:adjustRightInd w:val="0"/>
        <w:rPr>
          <w:color w:val="000000"/>
        </w:rPr>
      </w:pPr>
      <w:r w:rsidRPr="00E5309D">
        <w:rPr>
          <w:color w:val="000000"/>
        </w:rPr>
        <w:t xml:space="preserve"> Koolis on keelatud kasutada füüsilist ja vaimset vägivalda.</w:t>
      </w:r>
    </w:p>
    <w:p w:rsidR="000F5C01" w:rsidRPr="00FF5155" w:rsidRDefault="000F5C01" w:rsidP="00843A3B">
      <w:pPr>
        <w:numPr>
          <w:ilvl w:val="1"/>
          <w:numId w:val="1"/>
        </w:numPr>
        <w:shd w:val="clear" w:color="auto" w:fill="FFFFFF"/>
        <w:tabs>
          <w:tab w:val="left" w:pos="993"/>
        </w:tabs>
        <w:autoSpaceDE w:val="0"/>
        <w:autoSpaceDN w:val="0"/>
        <w:adjustRightInd w:val="0"/>
        <w:rPr>
          <w:color w:val="000000"/>
        </w:rPr>
      </w:pPr>
      <w:r w:rsidRPr="00E5309D">
        <w:rPr>
          <w:rFonts w:cs="Palatino-Roman"/>
        </w:rPr>
        <w:t xml:space="preserve"> </w:t>
      </w:r>
      <w:bookmarkStart w:id="0" w:name="_GoBack"/>
      <w:bookmarkEnd w:id="0"/>
      <w:r w:rsidRPr="00E5309D">
        <w:rPr>
          <w:rFonts w:cs="Palatino-Roman"/>
        </w:rPr>
        <w:t>V</w:t>
      </w:r>
      <w:r w:rsidRPr="00E5309D">
        <w:rPr>
          <w:color w:val="000000"/>
        </w:rPr>
        <w:t>ägivalla ennetamiseks ja turvalisuse tagamiseks on vahetundides rakendatud õpetajate korrapidamine koolimaja I ja II korruse koridorides ja mängutoas</w:t>
      </w:r>
      <w:r w:rsidRPr="00E5309D">
        <w:t xml:space="preserve"> direktori poolt kinnitatud korrapidamisgraafiku ja korra järgi. Kooli </w:t>
      </w:r>
      <w:r w:rsidRPr="00E5309D">
        <w:rPr>
          <w:color w:val="000000"/>
        </w:rPr>
        <w:t xml:space="preserve">majahoidja poolt on tagatud </w:t>
      </w:r>
      <w:r w:rsidRPr="00FF5155">
        <w:rPr>
          <w:color w:val="000000"/>
        </w:rPr>
        <w:t>järelevalve kooli garderoobipoolse sissepääsu juures hommikul enne tundide algust ja õhtupoolikul busside väljumiste ajal.</w:t>
      </w:r>
    </w:p>
    <w:p w:rsidR="000F5C01" w:rsidRPr="00E5309D" w:rsidRDefault="000F5C01" w:rsidP="000F5C01">
      <w:pPr>
        <w:numPr>
          <w:ilvl w:val="1"/>
          <w:numId w:val="1"/>
        </w:numPr>
        <w:shd w:val="clear" w:color="auto" w:fill="FFFFFF"/>
        <w:tabs>
          <w:tab w:val="left" w:pos="851"/>
          <w:tab w:val="left" w:pos="993"/>
        </w:tabs>
        <w:autoSpaceDE w:val="0"/>
        <w:autoSpaceDN w:val="0"/>
        <w:adjustRightInd w:val="0"/>
        <w:rPr>
          <w:color w:val="000000"/>
        </w:rPr>
      </w:pPr>
      <w:r w:rsidRPr="00FF5155">
        <w:t xml:space="preserve"> Õpilase esindajad käituvad kooli ruumides või muudel</w:t>
      </w:r>
      <w:r w:rsidRPr="00E5309D">
        <w:t xml:space="preserve"> kooli üritustel viibides viisakalt ja väärikalt, olles eeskujuks õpilastele.</w:t>
      </w:r>
    </w:p>
    <w:p w:rsidR="000F5C01" w:rsidRPr="00E5309D" w:rsidRDefault="000F5C01" w:rsidP="000F5C01">
      <w:pPr>
        <w:numPr>
          <w:ilvl w:val="1"/>
          <w:numId w:val="1"/>
        </w:numPr>
        <w:shd w:val="clear" w:color="auto" w:fill="FFFFFF"/>
        <w:tabs>
          <w:tab w:val="left" w:pos="851"/>
          <w:tab w:val="left" w:pos="993"/>
        </w:tabs>
        <w:autoSpaceDE w:val="0"/>
        <w:autoSpaceDN w:val="0"/>
        <w:adjustRightInd w:val="0"/>
        <w:rPr>
          <w:color w:val="000000"/>
        </w:rPr>
      </w:pPr>
      <w:r w:rsidRPr="00E5309D">
        <w:rPr>
          <w:rFonts w:cs="Palatino-Roman"/>
        </w:rPr>
        <w:t xml:space="preserve"> Probleemidele reageeritakse koheselt. Probleemide esmane lahendaja on aine- või klassiõpetaja. Kui probleemile ei leita pooli rahuldavat lahendust, pöördutakse klassijuhataja või kooli juhtkonna poole.</w:t>
      </w:r>
    </w:p>
    <w:p w:rsidR="000F5C01" w:rsidRPr="00E5309D" w:rsidRDefault="000F5C01" w:rsidP="000F5C01">
      <w:pPr>
        <w:numPr>
          <w:ilvl w:val="1"/>
          <w:numId w:val="1"/>
        </w:numPr>
        <w:shd w:val="clear" w:color="auto" w:fill="FFFFFF"/>
        <w:tabs>
          <w:tab w:val="left" w:pos="851"/>
          <w:tab w:val="left" w:pos="993"/>
        </w:tabs>
        <w:autoSpaceDE w:val="0"/>
        <w:autoSpaceDN w:val="0"/>
        <w:adjustRightInd w:val="0"/>
        <w:rPr>
          <w:color w:val="000000"/>
        </w:rPr>
      </w:pPr>
      <w:r w:rsidRPr="00E5309D">
        <w:rPr>
          <w:rFonts w:cs="Palatino-Roman"/>
        </w:rPr>
        <w:lastRenderedPageBreak/>
        <w:t xml:space="preserve"> Kooli kodukorra rikkumised fikseerib aine- või klassiõpetaja või klassijuhataja </w:t>
      </w:r>
      <w:r w:rsidRPr="00E5309D">
        <w:rPr>
          <w:rFonts w:cs="Palatino-Roman"/>
          <w:i/>
        </w:rPr>
        <w:t>Stuudiumis</w:t>
      </w:r>
      <w:r w:rsidRPr="00E5309D">
        <w:rPr>
          <w:rFonts w:cs="Palatino-Roman"/>
        </w:rPr>
        <w:t xml:space="preserve">. </w:t>
      </w:r>
    </w:p>
    <w:p w:rsidR="000F5C01" w:rsidRPr="00E5309D" w:rsidRDefault="000F5C01" w:rsidP="000F5C01">
      <w:pPr>
        <w:numPr>
          <w:ilvl w:val="1"/>
          <w:numId w:val="1"/>
        </w:numPr>
        <w:shd w:val="clear" w:color="auto" w:fill="FFFFFF"/>
        <w:tabs>
          <w:tab w:val="left" w:pos="851"/>
          <w:tab w:val="left" w:pos="993"/>
        </w:tabs>
        <w:autoSpaceDE w:val="0"/>
        <w:autoSpaceDN w:val="0"/>
        <w:adjustRightInd w:val="0"/>
        <w:rPr>
          <w:color w:val="000000"/>
        </w:rPr>
      </w:pPr>
      <w:r w:rsidRPr="00E5309D">
        <w:rPr>
          <w:color w:val="000000"/>
        </w:rPr>
        <w:t xml:space="preserve"> Õpilaste ja koolitöötajate vaimset ja füüsilist turvalisust ohustavast olukorrast teavitatakse viivitamatult kohal viibivat õpetajat või koolitöötajat, kes omakorda teavitab klassijuhatajat ja direktorit.</w:t>
      </w:r>
    </w:p>
    <w:p w:rsidR="000F5C01" w:rsidRPr="00E5309D" w:rsidRDefault="000F5C01" w:rsidP="000F5C01">
      <w:pPr>
        <w:numPr>
          <w:ilvl w:val="1"/>
          <w:numId w:val="1"/>
        </w:numPr>
        <w:shd w:val="clear" w:color="auto" w:fill="FFFFFF"/>
        <w:tabs>
          <w:tab w:val="left" w:pos="851"/>
          <w:tab w:val="left" w:pos="993"/>
        </w:tabs>
        <w:autoSpaceDE w:val="0"/>
        <w:autoSpaceDN w:val="0"/>
        <w:adjustRightInd w:val="0"/>
        <w:rPr>
          <w:color w:val="000000"/>
        </w:rPr>
      </w:pPr>
      <w:r w:rsidRPr="00E5309D">
        <w:rPr>
          <w:color w:val="000000"/>
        </w:rPr>
        <w:t xml:space="preserve"> Direktor või klassijuhataja teavitab nimetatud olukorrast õpilase vanemat. Vajadusel teavitab direktor vastavat ametiasutust ja korrakaitseorganit ning kutsub kohale arstiabi.</w:t>
      </w:r>
    </w:p>
    <w:p w:rsidR="000F5C01" w:rsidRPr="00E5309D" w:rsidRDefault="000F5C01" w:rsidP="000F5C01">
      <w:pPr>
        <w:numPr>
          <w:ilvl w:val="1"/>
          <w:numId w:val="1"/>
        </w:numPr>
        <w:shd w:val="clear" w:color="auto" w:fill="FFFFFF"/>
        <w:tabs>
          <w:tab w:val="left" w:pos="851"/>
          <w:tab w:val="left" w:pos="993"/>
        </w:tabs>
        <w:autoSpaceDE w:val="0"/>
        <w:autoSpaceDN w:val="0"/>
        <w:adjustRightInd w:val="0"/>
        <w:rPr>
          <w:color w:val="000000"/>
        </w:rPr>
      </w:pPr>
      <w:r w:rsidRPr="00E5309D">
        <w:rPr>
          <w:color w:val="000000"/>
        </w:rPr>
        <w:t xml:space="preserve"> Süüteo avastamisel kutsub direktor kohale korrakaitseorgani ning vajadusel teavitab süüteost ja selle toimepannud isikutest vallavalitsust jt pädevaid ametiasutusi, kes tegelevad süüteo toimepannud isikuga edasi vastavalt oma pädevusele.</w:t>
      </w:r>
    </w:p>
    <w:p w:rsidR="000F5C01" w:rsidRPr="00E5309D" w:rsidRDefault="000F5C01" w:rsidP="000F5C01">
      <w:pPr>
        <w:numPr>
          <w:ilvl w:val="1"/>
          <w:numId w:val="1"/>
        </w:numPr>
        <w:shd w:val="clear" w:color="auto" w:fill="FFFFFF"/>
        <w:tabs>
          <w:tab w:val="left" w:pos="851"/>
          <w:tab w:val="left" w:pos="993"/>
        </w:tabs>
        <w:autoSpaceDE w:val="0"/>
        <w:autoSpaceDN w:val="0"/>
        <w:adjustRightInd w:val="0"/>
        <w:rPr>
          <w:color w:val="000000"/>
        </w:rPr>
      </w:pPr>
      <w:r w:rsidRPr="00E5309D">
        <w:t xml:space="preserve"> Direktor võtab kodukorra punktides 12.13–12.15 nimetatud juhtumis osalenud</w:t>
      </w:r>
      <w:r w:rsidRPr="00E5309D">
        <w:rPr>
          <w:color w:val="000000"/>
        </w:rPr>
        <w:t xml:space="preserve"> isikutelt ning pealtnägijatelt suulised või kirjalikud seletused ning selgitab välja juhtumiga seotud asjaolud järgides järgmist korda:</w:t>
      </w:r>
    </w:p>
    <w:p w:rsidR="000F5C01" w:rsidRPr="00E5309D" w:rsidRDefault="000F5C01" w:rsidP="000F5C01">
      <w:pPr>
        <w:numPr>
          <w:ilvl w:val="2"/>
          <w:numId w:val="1"/>
        </w:numPr>
        <w:shd w:val="clear" w:color="auto" w:fill="FFFFFF"/>
        <w:tabs>
          <w:tab w:val="left" w:pos="851"/>
          <w:tab w:val="left" w:pos="993"/>
          <w:tab w:val="left" w:pos="1560"/>
        </w:tabs>
        <w:autoSpaceDE w:val="0"/>
        <w:autoSpaceDN w:val="0"/>
        <w:adjustRightInd w:val="0"/>
        <w:rPr>
          <w:color w:val="000000"/>
        </w:rPr>
      </w:pPr>
      <w:r w:rsidRPr="00E5309D">
        <w:rPr>
          <w:color w:val="000000"/>
        </w:rPr>
        <w:t xml:space="preserve"> Juhtumis osalejatelt võtab direktor kirjaliku seletuse, kus märgitakse seletuse andmise ja juhtumi toimumise kuupäevad, seletuse andnud isiku andmed ning kirjeldatakse juhtumi sisu.</w:t>
      </w:r>
    </w:p>
    <w:p w:rsidR="000F5C01" w:rsidRPr="00E5309D" w:rsidRDefault="000F5C01" w:rsidP="000F5C01">
      <w:pPr>
        <w:numPr>
          <w:ilvl w:val="2"/>
          <w:numId w:val="1"/>
        </w:numPr>
        <w:shd w:val="clear" w:color="auto" w:fill="FFFFFF"/>
        <w:tabs>
          <w:tab w:val="left" w:pos="851"/>
          <w:tab w:val="left" w:pos="993"/>
          <w:tab w:val="left" w:pos="1560"/>
        </w:tabs>
        <w:autoSpaceDE w:val="0"/>
        <w:autoSpaceDN w:val="0"/>
        <w:adjustRightInd w:val="0"/>
        <w:rPr>
          <w:color w:val="000000"/>
        </w:rPr>
      </w:pPr>
      <w:r w:rsidRPr="00E5309D">
        <w:rPr>
          <w:color w:val="000000"/>
        </w:rPr>
        <w:t xml:space="preserve"> Seletuse juurde lisatakse juhtumi asjaolusid tõestavad asitõendid.</w:t>
      </w:r>
    </w:p>
    <w:p w:rsidR="000F5C01" w:rsidRPr="00E5309D" w:rsidRDefault="000F5C01" w:rsidP="000F5C01">
      <w:pPr>
        <w:numPr>
          <w:ilvl w:val="2"/>
          <w:numId w:val="1"/>
        </w:numPr>
        <w:shd w:val="clear" w:color="auto" w:fill="FFFFFF"/>
        <w:tabs>
          <w:tab w:val="left" w:pos="851"/>
          <w:tab w:val="left" w:pos="993"/>
          <w:tab w:val="left" w:pos="1560"/>
        </w:tabs>
        <w:autoSpaceDE w:val="0"/>
        <w:autoSpaceDN w:val="0"/>
        <w:adjustRightInd w:val="0"/>
        <w:rPr>
          <w:color w:val="000000"/>
        </w:rPr>
      </w:pPr>
      <w:r w:rsidRPr="00E5309D">
        <w:rPr>
          <w:color w:val="000000"/>
        </w:rPr>
        <w:t xml:space="preserve"> Õpilaselt kirjaliku seletuse võtmisest teavitab direktor õpilase vanemat. </w:t>
      </w:r>
    </w:p>
    <w:p w:rsidR="000F5C01" w:rsidRPr="00E5309D" w:rsidRDefault="000F5C01" w:rsidP="000F5C01">
      <w:pPr>
        <w:numPr>
          <w:ilvl w:val="2"/>
          <w:numId w:val="1"/>
        </w:numPr>
        <w:shd w:val="clear" w:color="auto" w:fill="FFFFFF"/>
        <w:tabs>
          <w:tab w:val="left" w:pos="851"/>
          <w:tab w:val="left" w:pos="993"/>
          <w:tab w:val="left" w:pos="1560"/>
        </w:tabs>
        <w:autoSpaceDE w:val="0"/>
        <w:autoSpaceDN w:val="0"/>
        <w:adjustRightInd w:val="0"/>
        <w:rPr>
          <w:color w:val="000000"/>
        </w:rPr>
      </w:pPr>
      <w:r w:rsidRPr="00E5309D">
        <w:rPr>
          <w:color w:val="000000"/>
        </w:rPr>
        <w:t xml:space="preserve"> Vanemal on õigus tutvuda õpilaselt võetud seletusega. </w:t>
      </w:r>
    </w:p>
    <w:p w:rsidR="000F5C01" w:rsidRPr="00E5309D" w:rsidRDefault="000F5C01" w:rsidP="000F5C01">
      <w:pPr>
        <w:numPr>
          <w:ilvl w:val="1"/>
          <w:numId w:val="1"/>
        </w:numPr>
        <w:shd w:val="clear" w:color="auto" w:fill="FFFFFF"/>
        <w:tabs>
          <w:tab w:val="left" w:pos="851"/>
          <w:tab w:val="left" w:pos="993"/>
        </w:tabs>
        <w:autoSpaceDE w:val="0"/>
        <w:autoSpaceDN w:val="0"/>
        <w:adjustRightInd w:val="0"/>
        <w:rPr>
          <w:color w:val="000000"/>
        </w:rPr>
      </w:pPr>
      <w:r w:rsidRPr="00E5309D">
        <w:rPr>
          <w:color w:val="000000"/>
        </w:rPr>
        <w:t xml:space="preserve"> Õpilase vaimset või füüsilist turvalisust ohustava olukorra tekkimisel on õpilasel õigus igal ajal pöörduda õpetaja, direktori või psühholoog-nõustaja poole. Nimetatud olukordade ennetamiseks kasutab kool ka muid kodukorras väljatoodud tugi- või mõjutusmeetmeid.</w:t>
      </w:r>
    </w:p>
    <w:p w:rsidR="000F5C01" w:rsidRPr="00E5309D" w:rsidRDefault="000F5C01" w:rsidP="000F5C01">
      <w:pPr>
        <w:shd w:val="clear" w:color="auto" w:fill="FFFFFF"/>
        <w:rPr>
          <w:color w:val="000000"/>
        </w:rPr>
      </w:pPr>
    </w:p>
    <w:p w:rsidR="000F5C01" w:rsidRPr="00E5309D" w:rsidRDefault="000F5C01" w:rsidP="000F5C01">
      <w:pPr>
        <w:numPr>
          <w:ilvl w:val="0"/>
          <w:numId w:val="1"/>
        </w:numPr>
        <w:shd w:val="clear" w:color="auto" w:fill="FFFFFF"/>
        <w:rPr>
          <w:rFonts w:cs="Palatino-Roman"/>
          <w:b/>
        </w:rPr>
      </w:pPr>
      <w:r w:rsidRPr="00E5309D">
        <w:rPr>
          <w:b/>
          <w:color w:val="000000"/>
        </w:rPr>
        <w:t>Tugi- ja mõjutusmeetmete rakendamise kord</w:t>
      </w:r>
      <w:r w:rsidRPr="00E5309D">
        <w:rPr>
          <w:rFonts w:cs="Palatino-Roman"/>
          <w:b/>
        </w:rPr>
        <w:t xml:space="preserve"> </w:t>
      </w:r>
    </w:p>
    <w:p w:rsidR="000F5C01" w:rsidRPr="00E5309D" w:rsidRDefault="000F5C01" w:rsidP="000F5C01">
      <w:pPr>
        <w:numPr>
          <w:ilvl w:val="1"/>
          <w:numId w:val="1"/>
        </w:numPr>
        <w:shd w:val="clear" w:color="auto" w:fill="FFFFFF"/>
        <w:tabs>
          <w:tab w:val="left" w:pos="851"/>
        </w:tabs>
        <w:rPr>
          <w:rFonts w:cs="Palatino-Roman"/>
        </w:rPr>
      </w:pPr>
      <w:r w:rsidRPr="00E5309D">
        <w:t xml:space="preserve"> Tugi- ja mõjutusmeetmete rakendamise eesmärk on tagada õpilase õigus ja kohustus õppida vastavalt oma võimetele ja ennetada koolis turvalisust ohustavate olukordade tekkimist.</w:t>
      </w:r>
    </w:p>
    <w:p w:rsidR="000F5C01" w:rsidRPr="00E5309D" w:rsidRDefault="000F5C01" w:rsidP="000F5C01">
      <w:pPr>
        <w:numPr>
          <w:ilvl w:val="1"/>
          <w:numId w:val="1"/>
        </w:numPr>
        <w:shd w:val="clear" w:color="auto" w:fill="FFFFFF"/>
        <w:tabs>
          <w:tab w:val="left" w:pos="851"/>
          <w:tab w:val="left" w:pos="1418"/>
          <w:tab w:val="left" w:pos="1560"/>
        </w:tabs>
        <w:rPr>
          <w:rFonts w:cs="Palatino-Roman"/>
        </w:rPr>
      </w:pPr>
      <w:r w:rsidRPr="00E5309D">
        <w:t xml:space="preserve"> Tugi- või mõjutusmeetme valikut põhjendatakse õpilasele ja vanemale. Õpilasel ja vanemal on õigus anda arvamus tugi- või mõjutusmeetme rakendamise kohta ning seda vaidlustada.</w:t>
      </w:r>
    </w:p>
    <w:p w:rsidR="000F5C01" w:rsidRPr="00E5309D" w:rsidRDefault="000F5C01" w:rsidP="000F5C01">
      <w:pPr>
        <w:numPr>
          <w:ilvl w:val="1"/>
          <w:numId w:val="1"/>
        </w:numPr>
        <w:shd w:val="clear" w:color="auto" w:fill="FFFFFF"/>
        <w:tabs>
          <w:tab w:val="left" w:pos="851"/>
        </w:tabs>
        <w:rPr>
          <w:rFonts w:cs="Palatino-Roman"/>
        </w:rPr>
      </w:pPr>
      <w:r w:rsidRPr="00E5309D">
        <w:t xml:space="preserve"> Koolis kasutatakse järgmisi tugimeetmeid:</w:t>
      </w:r>
    </w:p>
    <w:p w:rsidR="000F5C01" w:rsidRPr="00DF2F1A" w:rsidRDefault="000F5C01" w:rsidP="000F5C01">
      <w:pPr>
        <w:numPr>
          <w:ilvl w:val="2"/>
          <w:numId w:val="1"/>
        </w:numPr>
        <w:shd w:val="clear" w:color="auto" w:fill="FFFFFF"/>
        <w:rPr>
          <w:rFonts w:cs="Palatino-Roman"/>
        </w:rPr>
      </w:pPr>
      <w:r w:rsidRPr="00E5309D">
        <w:t>õpilasel on võimalus osaleda kooli juures tegutsevas huviringis;</w:t>
      </w:r>
    </w:p>
    <w:p w:rsidR="000F5C01" w:rsidRPr="00DF2F1A" w:rsidRDefault="000F5C01" w:rsidP="000F5C01">
      <w:pPr>
        <w:numPr>
          <w:ilvl w:val="2"/>
          <w:numId w:val="1"/>
        </w:numPr>
        <w:shd w:val="clear" w:color="auto" w:fill="FFFFFF"/>
        <w:rPr>
          <w:rFonts w:cs="Palatino-Roman"/>
        </w:rPr>
      </w:pPr>
      <w:r w:rsidRPr="00E5309D">
        <w:t>õpilase osalemine pikapäevarühmas;</w:t>
      </w:r>
    </w:p>
    <w:p w:rsidR="000F5C01" w:rsidRPr="00DF2F1A" w:rsidRDefault="000F5C01" w:rsidP="000F5C01">
      <w:pPr>
        <w:numPr>
          <w:ilvl w:val="2"/>
          <w:numId w:val="1"/>
        </w:numPr>
        <w:shd w:val="clear" w:color="auto" w:fill="FFFFFF"/>
        <w:rPr>
          <w:rFonts w:cs="Palatino-Roman"/>
        </w:rPr>
      </w:pPr>
      <w:r w:rsidRPr="00E5309D">
        <w:t>arenguvestluse läbiviimine vastavalt õpilastega arenguvestluste läbi</w:t>
      </w:r>
      <w:r>
        <w:t xml:space="preserve">viimise </w:t>
      </w:r>
      <w:r w:rsidRPr="00E5309D">
        <w:t>korrale;</w:t>
      </w:r>
    </w:p>
    <w:p w:rsidR="000F5C01" w:rsidRPr="00E5309D" w:rsidRDefault="000F5C01" w:rsidP="000F5C01">
      <w:pPr>
        <w:numPr>
          <w:ilvl w:val="2"/>
          <w:numId w:val="1"/>
        </w:numPr>
        <w:shd w:val="clear" w:color="auto" w:fill="FFFFFF"/>
        <w:rPr>
          <w:rFonts w:cs="Palatino-Roman"/>
        </w:rPr>
      </w:pPr>
      <w:r w:rsidRPr="00E5309D">
        <w:t>õpilase suunamine konsultatsioonitundi;</w:t>
      </w:r>
    </w:p>
    <w:p w:rsidR="000F5C01" w:rsidRPr="00E5309D" w:rsidRDefault="000F5C01" w:rsidP="000F5C01">
      <w:pPr>
        <w:numPr>
          <w:ilvl w:val="2"/>
          <w:numId w:val="1"/>
        </w:numPr>
        <w:shd w:val="clear" w:color="auto" w:fill="FFFFFF"/>
        <w:rPr>
          <w:rFonts w:cs="Palatino-Roman"/>
        </w:rPr>
      </w:pPr>
      <w:r w:rsidRPr="00E5309D">
        <w:t>õpilase suunamine tugispetsialisti juurde;</w:t>
      </w:r>
    </w:p>
    <w:p w:rsidR="000F5C01" w:rsidRPr="00356608" w:rsidRDefault="000F5C01" w:rsidP="000F5C01">
      <w:pPr>
        <w:numPr>
          <w:ilvl w:val="2"/>
          <w:numId w:val="1"/>
        </w:numPr>
        <w:shd w:val="clear" w:color="auto" w:fill="FFFFFF"/>
        <w:rPr>
          <w:rFonts w:cs="Palatino-Roman"/>
        </w:rPr>
      </w:pPr>
      <w:r w:rsidRPr="00E5309D">
        <w:t>individuaalse õppekava rakendamine.</w:t>
      </w:r>
      <w:r w:rsidRPr="00356608">
        <w:t xml:space="preserve"> </w:t>
      </w:r>
    </w:p>
    <w:p w:rsidR="000F5C01" w:rsidRPr="00356608" w:rsidRDefault="000F5C01" w:rsidP="000F5C01">
      <w:pPr>
        <w:numPr>
          <w:ilvl w:val="2"/>
          <w:numId w:val="1"/>
        </w:numPr>
        <w:shd w:val="clear" w:color="auto" w:fill="FFFFFF"/>
        <w:rPr>
          <w:rFonts w:cs="Palatino-Roman"/>
        </w:rPr>
      </w:pPr>
      <w:r w:rsidRPr="00E5309D">
        <w:t>tugiõpilaste süsteemi rakendamine TORE-programmi kaudu;</w:t>
      </w:r>
    </w:p>
    <w:p w:rsidR="000F5C01" w:rsidRPr="00E5309D" w:rsidRDefault="000F5C01" w:rsidP="000F5C01">
      <w:pPr>
        <w:numPr>
          <w:ilvl w:val="1"/>
          <w:numId w:val="1"/>
        </w:numPr>
        <w:shd w:val="clear" w:color="auto" w:fill="FFFFFF"/>
        <w:tabs>
          <w:tab w:val="left" w:pos="851"/>
          <w:tab w:val="left" w:pos="1560"/>
        </w:tabs>
        <w:rPr>
          <w:rFonts w:cs="Palatino-Roman"/>
        </w:rPr>
      </w:pPr>
      <w:r w:rsidRPr="00E5309D">
        <w:t>Koolis kasutatakse järgmisi mõjutusmeetmeid:</w:t>
      </w:r>
      <w:r w:rsidRPr="00E5309D">
        <w:rPr>
          <w:rFonts w:cs="Palatino-Roman"/>
        </w:rPr>
        <w:t xml:space="preserve"> </w:t>
      </w:r>
    </w:p>
    <w:p w:rsidR="000F5C01" w:rsidRPr="00E5309D" w:rsidRDefault="000F5C01" w:rsidP="000F5C01">
      <w:pPr>
        <w:numPr>
          <w:ilvl w:val="2"/>
          <w:numId w:val="1"/>
        </w:numPr>
        <w:shd w:val="clear" w:color="auto" w:fill="FFFFFF"/>
        <w:rPr>
          <w:rFonts w:cs="Palatino-Roman"/>
        </w:rPr>
      </w:pPr>
      <w:r w:rsidRPr="00E5309D">
        <w:rPr>
          <w:rFonts w:cs="Palatino-Roman"/>
        </w:rPr>
        <w:t>õpilase tunnustamine vastavalt käesoleva kodukorra punktile 14;</w:t>
      </w:r>
      <w:r w:rsidRPr="00E5309D">
        <w:rPr>
          <w:rFonts w:cs="Palatino-Roman"/>
          <w:color w:val="FF0000"/>
        </w:rPr>
        <w:t xml:space="preserve"> </w:t>
      </w:r>
    </w:p>
    <w:p w:rsidR="000F5C01" w:rsidRPr="00E5309D" w:rsidRDefault="000F5C01" w:rsidP="000F5C01">
      <w:pPr>
        <w:numPr>
          <w:ilvl w:val="2"/>
          <w:numId w:val="1"/>
        </w:numPr>
        <w:shd w:val="clear" w:color="auto" w:fill="FFFFFF"/>
        <w:rPr>
          <w:rFonts w:cs="Palatino-Roman"/>
        </w:rPr>
      </w:pPr>
      <w:r>
        <w:t>õpilasele suulis</w:t>
      </w:r>
      <w:r w:rsidRPr="00E5309D">
        <w:t>e noomitus</w:t>
      </w:r>
      <w:r>
        <w:t>e esitamine</w:t>
      </w:r>
      <w:r w:rsidRPr="00E5309D">
        <w:t>;</w:t>
      </w:r>
      <w:r>
        <w:t xml:space="preserve"> </w:t>
      </w:r>
    </w:p>
    <w:p w:rsidR="000F5C01" w:rsidRPr="00DF2F1A" w:rsidRDefault="000F5C01" w:rsidP="000F5C01">
      <w:pPr>
        <w:numPr>
          <w:ilvl w:val="2"/>
          <w:numId w:val="1"/>
        </w:numPr>
        <w:shd w:val="clear" w:color="auto" w:fill="FFFFFF"/>
        <w:rPr>
          <w:rFonts w:cs="Palatino-Roman"/>
        </w:rPr>
      </w:pPr>
      <w:r w:rsidRPr="00E5309D">
        <w:t xml:space="preserve">õpilasele märkuse kirjutamine </w:t>
      </w:r>
      <w:r w:rsidRPr="00E5309D">
        <w:rPr>
          <w:i/>
        </w:rPr>
        <w:t>Stuudiumis</w:t>
      </w:r>
      <w:r w:rsidRPr="00E5309D">
        <w:t>;</w:t>
      </w:r>
    </w:p>
    <w:p w:rsidR="000F5C01" w:rsidRPr="00DF2F1A" w:rsidRDefault="000F5C01" w:rsidP="000F5C01">
      <w:pPr>
        <w:numPr>
          <w:ilvl w:val="2"/>
          <w:numId w:val="1"/>
        </w:numPr>
        <w:shd w:val="clear" w:color="auto" w:fill="FFFFFF"/>
        <w:rPr>
          <w:rFonts w:cs="Palatino-Roman"/>
        </w:rPr>
      </w:pPr>
      <w:r w:rsidRPr="00E5309D">
        <w:t>õpilasega tema probleemi arutamine klassijuhataja ja/või aineõpetajaga;</w:t>
      </w:r>
    </w:p>
    <w:p w:rsidR="000F5C01" w:rsidRPr="00E5309D" w:rsidRDefault="000F5C01" w:rsidP="000F5C01">
      <w:pPr>
        <w:numPr>
          <w:ilvl w:val="2"/>
          <w:numId w:val="1"/>
        </w:numPr>
        <w:shd w:val="clear" w:color="auto" w:fill="FFFFFF"/>
        <w:rPr>
          <w:rFonts w:cs="Palatino-Roman"/>
        </w:rPr>
      </w:pPr>
      <w:r w:rsidRPr="00E5309D">
        <w:t>õpilase käitumise arutamine vanemaga või tema seadusliku eestkostjaga;</w:t>
      </w:r>
    </w:p>
    <w:p w:rsidR="000F5C01" w:rsidRPr="00DF2F1A" w:rsidRDefault="000F5C01" w:rsidP="000F5C01">
      <w:pPr>
        <w:numPr>
          <w:ilvl w:val="2"/>
          <w:numId w:val="1"/>
        </w:numPr>
        <w:shd w:val="clear" w:color="auto" w:fill="FFFFFF"/>
        <w:rPr>
          <w:rFonts w:cs="Palatino-Roman"/>
        </w:rPr>
      </w:pPr>
      <w:r w:rsidRPr="00E5309D">
        <w:t>õpilasega tema probleemi arutamine tugispetsialisti, klassijuhataja ja/või direktoriga;</w:t>
      </w:r>
    </w:p>
    <w:p w:rsidR="000F5C01" w:rsidRPr="00E5309D" w:rsidRDefault="000F5C01" w:rsidP="000F5C01">
      <w:pPr>
        <w:numPr>
          <w:ilvl w:val="2"/>
          <w:numId w:val="1"/>
        </w:numPr>
        <w:shd w:val="clear" w:color="auto" w:fill="FFFFFF"/>
        <w:rPr>
          <w:rFonts w:cs="Palatino-Roman"/>
        </w:rPr>
      </w:pPr>
      <w:r w:rsidRPr="00E5309D">
        <w:lastRenderedPageBreak/>
        <w:t>õpilasega tema käitumise arutamine koos vanemaga või tema seadusliku eestkostjaga ja tugispetsialistidega ümarlauas;</w:t>
      </w:r>
    </w:p>
    <w:p w:rsidR="000F5C01" w:rsidRDefault="000F5C01" w:rsidP="000F5C01">
      <w:pPr>
        <w:numPr>
          <w:ilvl w:val="2"/>
          <w:numId w:val="1"/>
        </w:numPr>
        <w:shd w:val="clear" w:color="auto" w:fill="FFFFFF"/>
        <w:tabs>
          <w:tab w:val="left" w:pos="1560"/>
        </w:tabs>
        <w:rPr>
          <w:rFonts w:cs="Palatino-Roman"/>
        </w:rPr>
      </w:pPr>
      <w:r w:rsidRPr="00E5309D">
        <w:t>direktori käskkirjaga kirjalik noomitus;</w:t>
      </w:r>
    </w:p>
    <w:p w:rsidR="000F5C01" w:rsidRPr="00E5309D" w:rsidRDefault="000F5C01" w:rsidP="000F5C01">
      <w:pPr>
        <w:numPr>
          <w:ilvl w:val="2"/>
          <w:numId w:val="1"/>
        </w:numPr>
        <w:shd w:val="clear" w:color="auto" w:fill="FFFFFF"/>
        <w:tabs>
          <w:tab w:val="left" w:pos="1560"/>
        </w:tabs>
        <w:rPr>
          <w:rFonts w:cs="Palatino-Roman"/>
        </w:rPr>
      </w:pPr>
      <w:r w:rsidRPr="00E5309D">
        <w:t>õppenõukogu otsusega ajutine keeld võtta osa õppekavavälisest tegevusest koolis, näiteks üritustest ja väljasõitudest;</w:t>
      </w:r>
    </w:p>
    <w:p w:rsidR="000F5C01" w:rsidRPr="00E5309D" w:rsidRDefault="000F5C01" w:rsidP="000F5C01">
      <w:pPr>
        <w:numPr>
          <w:ilvl w:val="2"/>
          <w:numId w:val="1"/>
        </w:numPr>
        <w:shd w:val="clear" w:color="auto" w:fill="FFFFFF"/>
        <w:tabs>
          <w:tab w:val="left" w:pos="1560"/>
        </w:tabs>
        <w:rPr>
          <w:rFonts w:cs="Palatino-Roman"/>
        </w:rPr>
      </w:pPr>
      <w:r w:rsidRPr="00E5309D">
        <w:t xml:space="preserve"> õppenõukogu otsusega ajutine õppes osalemise keeld kuni 10 päeva ulatuses ühe poolaasta jooksul koos kohustusega saavutada selle perioodi lõpul nõutavad õpitulemused.</w:t>
      </w:r>
    </w:p>
    <w:p w:rsidR="000F5C01" w:rsidRPr="00E5309D" w:rsidRDefault="000F5C01" w:rsidP="000F5C01">
      <w:pPr>
        <w:numPr>
          <w:ilvl w:val="3"/>
          <w:numId w:val="1"/>
        </w:numPr>
        <w:shd w:val="clear" w:color="auto" w:fill="FFFFFF"/>
        <w:rPr>
          <w:rFonts w:cs="Palatino-Roman"/>
        </w:rPr>
      </w:pPr>
      <w:r w:rsidRPr="00E5309D">
        <w:t xml:space="preserve"> Otsus ajutise õppes osalemise keelu kohaldamise kohta vormistatakse kirjalikult ja toimetatakse õpilasele või piiratud teovõimega õpilase puhul vanemale kätte posti teel või antakse kätte allkirja vastu. </w:t>
      </w:r>
    </w:p>
    <w:p w:rsidR="000F5C01" w:rsidRPr="00E5309D" w:rsidRDefault="000F5C01" w:rsidP="000F5C01">
      <w:pPr>
        <w:numPr>
          <w:ilvl w:val="3"/>
          <w:numId w:val="1"/>
        </w:numPr>
        <w:shd w:val="clear" w:color="auto" w:fill="FFFFFF"/>
        <w:rPr>
          <w:rFonts w:cs="Palatino-Roman"/>
        </w:rPr>
      </w:pPr>
      <w:r w:rsidRPr="00E5309D">
        <w:t xml:space="preserve"> Ajutises õppes osalemise keelu korral koostatakse õpilasele koostöös õpilase või piiratud teovõimega õpilase puhul koostöös vanemaga individuaalne õppekava, et tagada nõutavate õpitulemuste saavutamine. Piiratud teovõimega õpilase vanem tagab mõjutusmeetme kohaldamise ajaks järelevalve õpilase üle ning õppe korraldamise individuaalse õppekava kohaselt.</w:t>
      </w:r>
    </w:p>
    <w:p w:rsidR="000F5C01" w:rsidRPr="00E5309D" w:rsidRDefault="000F5C01" w:rsidP="000F5C01">
      <w:pPr>
        <w:numPr>
          <w:ilvl w:val="1"/>
          <w:numId w:val="1"/>
        </w:numPr>
        <w:shd w:val="clear" w:color="auto" w:fill="FFFFFF"/>
        <w:tabs>
          <w:tab w:val="left" w:pos="851"/>
        </w:tabs>
        <w:rPr>
          <w:rFonts w:cs="Palatino-Roman"/>
        </w:rPr>
      </w:pPr>
      <w:r w:rsidRPr="00E5309D">
        <w:t xml:space="preserve"> Kui õpilane kasutab koolist koju jõudmiseks transporti, arvestatakse mõjutusmeetmete rakendamisel transpordikorraldusega.</w:t>
      </w:r>
    </w:p>
    <w:p w:rsidR="000F5C01" w:rsidRPr="00E5309D" w:rsidRDefault="000F5C01" w:rsidP="000F5C01">
      <w:pPr>
        <w:numPr>
          <w:ilvl w:val="1"/>
          <w:numId w:val="1"/>
        </w:numPr>
        <w:shd w:val="clear" w:color="auto" w:fill="FFFFFF"/>
        <w:tabs>
          <w:tab w:val="left" w:pos="851"/>
        </w:tabs>
        <w:rPr>
          <w:rFonts w:cs="Palatino-Roman"/>
        </w:rPr>
      </w:pPr>
      <w:r w:rsidRPr="00E5309D">
        <w:t xml:space="preserve"> Käesolevas korras sätestatud tugi- ja mõjutusmeetmete rakendamise ajal tagab kool järelevalve õpilase üle ja vajaduse korral õpilase pedagoogilise juhendamise.</w:t>
      </w:r>
    </w:p>
    <w:p w:rsidR="000F5C01" w:rsidRPr="00E5309D" w:rsidRDefault="000F5C01" w:rsidP="000F5C01">
      <w:pPr>
        <w:numPr>
          <w:ilvl w:val="1"/>
          <w:numId w:val="1"/>
        </w:numPr>
        <w:shd w:val="clear" w:color="auto" w:fill="FFFFFF"/>
        <w:tabs>
          <w:tab w:val="left" w:pos="851"/>
        </w:tabs>
        <w:rPr>
          <w:rFonts w:cs="Palatino-Roman"/>
        </w:rPr>
      </w:pPr>
      <w:r w:rsidRPr="00E5309D">
        <w:t xml:space="preserve"> Tugi- ja mõjutusmeetmete rakendamisest teavitatakse vanemaid </w:t>
      </w:r>
      <w:r w:rsidRPr="00E5309D">
        <w:rPr>
          <w:i/>
        </w:rPr>
        <w:t>Stuudiumi</w:t>
      </w:r>
      <w:r w:rsidRPr="00E5309D">
        <w:t xml:space="preserve">, </w:t>
      </w:r>
      <w:r w:rsidRPr="00356608">
        <w:rPr>
          <w:strike/>
        </w:rPr>
        <w:t>kirja</w:t>
      </w:r>
      <w:r w:rsidRPr="00E5309D">
        <w:t xml:space="preserve">, </w:t>
      </w:r>
      <w:proofErr w:type="spellStart"/>
      <w:r w:rsidRPr="00E5309D">
        <w:t>e-kirja</w:t>
      </w:r>
      <w:proofErr w:type="spellEnd"/>
      <w:r w:rsidRPr="00E5309D">
        <w:t>, telefoni või kokkusaamise teel.</w:t>
      </w:r>
    </w:p>
    <w:p w:rsidR="000F5C01" w:rsidRPr="00E5309D" w:rsidRDefault="000F5C01" w:rsidP="000F5C01">
      <w:pPr>
        <w:shd w:val="clear" w:color="auto" w:fill="FFFFFF"/>
        <w:ind w:left="360"/>
        <w:rPr>
          <w:rFonts w:cs="Palatino-Roman"/>
          <w:b/>
        </w:rPr>
      </w:pPr>
    </w:p>
    <w:p w:rsidR="000F5C01" w:rsidRPr="00E5309D" w:rsidRDefault="000F5C01" w:rsidP="000F5C01">
      <w:pPr>
        <w:numPr>
          <w:ilvl w:val="0"/>
          <w:numId w:val="1"/>
        </w:numPr>
        <w:shd w:val="clear" w:color="auto" w:fill="FFFFFF"/>
        <w:rPr>
          <w:b/>
          <w:color w:val="000000"/>
        </w:rPr>
      </w:pPr>
      <w:proofErr w:type="spellStart"/>
      <w:r w:rsidRPr="00E5309D">
        <w:rPr>
          <w:b/>
        </w:rPr>
        <w:t>Lüllemäe</w:t>
      </w:r>
      <w:proofErr w:type="spellEnd"/>
      <w:r w:rsidRPr="00E5309D">
        <w:rPr>
          <w:b/>
        </w:rPr>
        <w:t xml:space="preserve"> Põhikooli tunnustamise tingimused ja kord</w:t>
      </w:r>
    </w:p>
    <w:p w:rsidR="000F5C01" w:rsidRPr="00E5309D" w:rsidRDefault="000F5C01" w:rsidP="000F5C01">
      <w:pPr>
        <w:numPr>
          <w:ilvl w:val="1"/>
          <w:numId w:val="1"/>
        </w:numPr>
        <w:shd w:val="clear" w:color="auto" w:fill="FFFFFF"/>
        <w:tabs>
          <w:tab w:val="left" w:pos="851"/>
        </w:tabs>
        <w:rPr>
          <w:color w:val="000000"/>
        </w:rPr>
      </w:pPr>
      <w:r w:rsidRPr="00E5309D">
        <w:t xml:space="preserve"> Tunnustamise eesmärgiks on õpilase innustamine ja motiveerimine õppe-kasvatustöös ning klassivälises tegevuses.</w:t>
      </w:r>
    </w:p>
    <w:p w:rsidR="000F5C01" w:rsidRPr="00E5309D" w:rsidRDefault="000F5C01" w:rsidP="000F5C01">
      <w:pPr>
        <w:numPr>
          <w:ilvl w:val="1"/>
          <w:numId w:val="1"/>
        </w:numPr>
        <w:shd w:val="clear" w:color="auto" w:fill="FFFFFF"/>
        <w:tabs>
          <w:tab w:val="left" w:pos="851"/>
        </w:tabs>
        <w:rPr>
          <w:color w:val="000000"/>
        </w:rPr>
      </w:pPr>
      <w:r w:rsidRPr="00E5309D">
        <w:t xml:space="preserve"> Õpilase tunnustamisel kasutatakse järgnevaid meetmeid:</w:t>
      </w:r>
    </w:p>
    <w:p w:rsidR="000F5C01" w:rsidRPr="00356608" w:rsidRDefault="000F5C01" w:rsidP="000F5C01">
      <w:pPr>
        <w:numPr>
          <w:ilvl w:val="2"/>
          <w:numId w:val="1"/>
        </w:numPr>
        <w:shd w:val="clear" w:color="auto" w:fill="FFFFFF"/>
        <w:rPr>
          <w:color w:val="000000"/>
        </w:rPr>
      </w:pPr>
      <w:r w:rsidRPr="00E5309D">
        <w:t>suuline kiitus;</w:t>
      </w:r>
    </w:p>
    <w:p w:rsidR="000F5C01" w:rsidRPr="00356608" w:rsidRDefault="000F5C01" w:rsidP="000F5C01">
      <w:pPr>
        <w:numPr>
          <w:ilvl w:val="2"/>
          <w:numId w:val="1"/>
        </w:numPr>
        <w:shd w:val="clear" w:color="auto" w:fill="FFFFFF"/>
        <w:rPr>
          <w:color w:val="000000"/>
        </w:rPr>
      </w:pPr>
      <w:r w:rsidRPr="00E5309D">
        <w:t>ainealane kiitus;</w:t>
      </w:r>
    </w:p>
    <w:p w:rsidR="000F5C01" w:rsidRPr="00356608" w:rsidRDefault="000F5C01" w:rsidP="000F5C01">
      <w:pPr>
        <w:numPr>
          <w:ilvl w:val="2"/>
          <w:numId w:val="1"/>
        </w:numPr>
        <w:shd w:val="clear" w:color="auto" w:fill="FFFFFF"/>
        <w:rPr>
          <w:color w:val="000000"/>
        </w:rPr>
      </w:pPr>
      <w:r w:rsidRPr="00E5309D">
        <w:t xml:space="preserve">kirjalik kiitus õpilas- ja/või </w:t>
      </w:r>
      <w:r w:rsidRPr="00E5309D">
        <w:rPr>
          <w:i/>
        </w:rPr>
        <w:t>Stuudiumi</w:t>
      </w:r>
      <w:r w:rsidRPr="00E5309D">
        <w:t xml:space="preserve"> päevikus;</w:t>
      </w:r>
    </w:p>
    <w:p w:rsidR="000F5C01" w:rsidRPr="00E5309D" w:rsidRDefault="000F5C01" w:rsidP="000F5C01">
      <w:pPr>
        <w:numPr>
          <w:ilvl w:val="2"/>
          <w:numId w:val="1"/>
        </w:numPr>
        <w:shd w:val="clear" w:color="auto" w:fill="FFFFFF"/>
        <w:rPr>
          <w:color w:val="000000"/>
        </w:rPr>
      </w:pPr>
      <w:r w:rsidRPr="00E5309D">
        <w:t>kirjalik kiituskiri;</w:t>
      </w:r>
    </w:p>
    <w:p w:rsidR="000F5C01" w:rsidRPr="00356608" w:rsidRDefault="000F5C01" w:rsidP="000F5C01">
      <w:pPr>
        <w:numPr>
          <w:ilvl w:val="2"/>
          <w:numId w:val="1"/>
        </w:numPr>
        <w:shd w:val="clear" w:color="auto" w:fill="FFFFFF"/>
        <w:rPr>
          <w:color w:val="000000"/>
        </w:rPr>
      </w:pPr>
      <w:r w:rsidRPr="00E5309D">
        <w:t>diplom;</w:t>
      </w:r>
    </w:p>
    <w:p w:rsidR="000F5C01" w:rsidRPr="00356608" w:rsidRDefault="000F5C01" w:rsidP="000F5C01">
      <w:pPr>
        <w:numPr>
          <w:ilvl w:val="2"/>
          <w:numId w:val="1"/>
        </w:numPr>
        <w:shd w:val="clear" w:color="auto" w:fill="FFFFFF"/>
        <w:rPr>
          <w:color w:val="000000"/>
        </w:rPr>
      </w:pPr>
      <w:r w:rsidRPr="00E5309D">
        <w:t>kooli tänukiri;</w:t>
      </w:r>
    </w:p>
    <w:p w:rsidR="000F5C01" w:rsidRPr="00356608" w:rsidRDefault="000F5C01" w:rsidP="000F5C01">
      <w:pPr>
        <w:numPr>
          <w:ilvl w:val="2"/>
          <w:numId w:val="1"/>
        </w:numPr>
        <w:shd w:val="clear" w:color="auto" w:fill="FFFFFF"/>
        <w:rPr>
          <w:color w:val="000000"/>
        </w:rPr>
      </w:pPr>
      <w:r w:rsidRPr="00E5309D">
        <w:t>direktori käskkiri;</w:t>
      </w:r>
    </w:p>
    <w:p w:rsidR="000F5C01" w:rsidRPr="00356608" w:rsidRDefault="000F5C01" w:rsidP="000F5C01">
      <w:pPr>
        <w:numPr>
          <w:ilvl w:val="2"/>
          <w:numId w:val="1"/>
        </w:numPr>
        <w:shd w:val="clear" w:color="auto" w:fill="FFFFFF"/>
        <w:rPr>
          <w:color w:val="000000"/>
        </w:rPr>
      </w:pPr>
      <w:r w:rsidRPr="00E5309D">
        <w:t xml:space="preserve">tunnustamine kooli kodulehel, </w:t>
      </w:r>
      <w:r w:rsidRPr="00E5309D">
        <w:rPr>
          <w:i/>
        </w:rPr>
        <w:t>Stuudiumis</w:t>
      </w:r>
      <w:r w:rsidRPr="00E5309D">
        <w:t xml:space="preserve"> ja sotsiaalmeediavõrgustikus </w:t>
      </w:r>
      <w:r w:rsidRPr="00E5309D">
        <w:rPr>
          <w:i/>
        </w:rPr>
        <w:t>Facebook</w:t>
      </w:r>
      <w:r w:rsidRPr="00E5309D">
        <w:t>;</w:t>
      </w:r>
    </w:p>
    <w:p w:rsidR="000F5C01" w:rsidRPr="00E5309D" w:rsidRDefault="000F5C01" w:rsidP="000F5C01">
      <w:pPr>
        <w:numPr>
          <w:ilvl w:val="2"/>
          <w:numId w:val="1"/>
        </w:numPr>
        <w:shd w:val="clear" w:color="auto" w:fill="FFFFFF"/>
        <w:rPr>
          <w:color w:val="000000"/>
        </w:rPr>
      </w:pPr>
      <w:r w:rsidRPr="00E5309D">
        <w:t xml:space="preserve"> meened. </w:t>
      </w:r>
    </w:p>
    <w:p w:rsidR="000F5C01" w:rsidRPr="00E5309D" w:rsidRDefault="000F5C01" w:rsidP="000F5C01">
      <w:pPr>
        <w:numPr>
          <w:ilvl w:val="1"/>
          <w:numId w:val="1"/>
        </w:numPr>
        <w:shd w:val="clear" w:color="auto" w:fill="FFFFFF"/>
        <w:tabs>
          <w:tab w:val="left" w:pos="851"/>
        </w:tabs>
        <w:rPr>
          <w:color w:val="000000"/>
        </w:rPr>
      </w:pPr>
      <w:r w:rsidRPr="00E5309D">
        <w:t xml:space="preserve"> Käskkirjaga tunnustatakse õpilasi, kes on maakondlikel, vabariiklikel ja rahvusvahelistel spordivõistlustel või olümpiaadidel saavutanud 1.–3. koha.</w:t>
      </w:r>
      <w:r w:rsidRPr="00E5309D">
        <w:rPr>
          <w:color w:val="000000"/>
        </w:rPr>
        <w:t xml:space="preserve"> </w:t>
      </w:r>
      <w:r w:rsidRPr="00E5309D">
        <w:t>Ettepaneku teeb aineõpetaja või klassijuhataja.</w:t>
      </w:r>
    </w:p>
    <w:p w:rsidR="000F5C01" w:rsidRPr="00E5309D" w:rsidRDefault="000F5C01" w:rsidP="000F5C01">
      <w:pPr>
        <w:pStyle w:val="Loendilik"/>
        <w:numPr>
          <w:ilvl w:val="1"/>
          <w:numId w:val="1"/>
        </w:numPr>
        <w:tabs>
          <w:tab w:val="left" w:pos="851"/>
        </w:tabs>
        <w:rPr>
          <w:rFonts w:ascii="Times New Roman" w:hAnsi="Times New Roman"/>
          <w:sz w:val="24"/>
          <w:szCs w:val="24"/>
        </w:rPr>
      </w:pPr>
      <w:r w:rsidRPr="00E5309D">
        <w:rPr>
          <w:rFonts w:ascii="Times New Roman" w:hAnsi="Times New Roman"/>
          <w:sz w:val="24"/>
          <w:szCs w:val="24"/>
        </w:rPr>
        <w:t xml:space="preserve"> Kirjalik kiituskiri on avalik tunnustus õpilasele õpetaja individuaalse otsuse põhjal.</w:t>
      </w:r>
    </w:p>
    <w:p w:rsidR="000F5C01" w:rsidRPr="00E5309D" w:rsidRDefault="000F5C01" w:rsidP="000F5C01">
      <w:pPr>
        <w:pStyle w:val="Loendilik"/>
        <w:numPr>
          <w:ilvl w:val="1"/>
          <w:numId w:val="1"/>
        </w:numPr>
        <w:tabs>
          <w:tab w:val="left" w:pos="851"/>
        </w:tabs>
        <w:rPr>
          <w:rFonts w:ascii="Times New Roman" w:hAnsi="Times New Roman"/>
          <w:sz w:val="24"/>
          <w:szCs w:val="24"/>
        </w:rPr>
      </w:pPr>
      <w:r w:rsidRPr="00E5309D">
        <w:rPr>
          <w:rFonts w:ascii="Times New Roman" w:hAnsi="Times New Roman"/>
          <w:sz w:val="24"/>
          <w:szCs w:val="24"/>
        </w:rPr>
        <w:t xml:space="preserve"> Suulise kiitusega tunnustatakse õpilase arengut, abivalmidust, väga head käitumist ja häid õpitulemusi. Suulise kiitusega võivad õpilast tunnustada kõik kooli töötajad.</w:t>
      </w:r>
    </w:p>
    <w:p w:rsidR="000F5C01" w:rsidRPr="00E5309D" w:rsidRDefault="000F5C01" w:rsidP="000F5C01">
      <w:pPr>
        <w:pStyle w:val="Loendilik"/>
        <w:numPr>
          <w:ilvl w:val="1"/>
          <w:numId w:val="1"/>
        </w:numPr>
        <w:tabs>
          <w:tab w:val="left" w:pos="851"/>
        </w:tabs>
        <w:rPr>
          <w:rFonts w:ascii="Times New Roman" w:hAnsi="Times New Roman"/>
          <w:sz w:val="24"/>
          <w:szCs w:val="24"/>
        </w:rPr>
      </w:pPr>
      <w:r w:rsidRPr="00E5309D">
        <w:rPr>
          <w:rFonts w:ascii="Times New Roman" w:hAnsi="Times New Roman"/>
          <w:sz w:val="24"/>
          <w:szCs w:val="24"/>
        </w:rPr>
        <w:t xml:space="preserve"> Kiitusega õpilas- ja/või </w:t>
      </w:r>
      <w:r w:rsidRPr="00E5309D">
        <w:rPr>
          <w:rFonts w:ascii="Times New Roman" w:hAnsi="Times New Roman"/>
          <w:i/>
          <w:sz w:val="24"/>
          <w:szCs w:val="24"/>
        </w:rPr>
        <w:t>Stuudiumi</w:t>
      </w:r>
      <w:r w:rsidRPr="00E5309D">
        <w:rPr>
          <w:rFonts w:ascii="Times New Roman" w:hAnsi="Times New Roman"/>
          <w:sz w:val="24"/>
          <w:szCs w:val="24"/>
        </w:rPr>
        <w:t xml:space="preserve"> päevikus tunnustatakse õpilase püüdlikust, head käitumist ainetunnis ja häid õpitulemusi. Tunnustamise otsustab klassijuhataja või aineõpetaja.</w:t>
      </w:r>
    </w:p>
    <w:p w:rsidR="000F5C01" w:rsidRPr="00E5309D" w:rsidRDefault="000F5C01" w:rsidP="000F5C01">
      <w:pPr>
        <w:pStyle w:val="Loendilik"/>
        <w:numPr>
          <w:ilvl w:val="1"/>
          <w:numId w:val="1"/>
        </w:numPr>
        <w:tabs>
          <w:tab w:val="left" w:pos="851"/>
        </w:tabs>
        <w:rPr>
          <w:rFonts w:ascii="Times New Roman" w:hAnsi="Times New Roman"/>
          <w:sz w:val="24"/>
          <w:szCs w:val="24"/>
        </w:rPr>
      </w:pPr>
      <w:r w:rsidRPr="00E5309D">
        <w:rPr>
          <w:rFonts w:ascii="Times New Roman" w:hAnsi="Times New Roman"/>
          <w:sz w:val="24"/>
          <w:szCs w:val="24"/>
        </w:rPr>
        <w:t xml:space="preserve"> Kooli tänukiri on koolipoolne tunnustus kooli esindamise eest erinevatel õpilasvõistlustel ja sündmustel. Tänukiri antakse välja direktori otsuse põhjal. Direktorile teeb ettepaneku klassijuhataja või aineõpetaja.</w:t>
      </w:r>
    </w:p>
    <w:p w:rsidR="000F5C01" w:rsidRPr="00E5309D" w:rsidRDefault="000F5C01" w:rsidP="000F5C01">
      <w:pPr>
        <w:pStyle w:val="Loendilik"/>
        <w:numPr>
          <w:ilvl w:val="1"/>
          <w:numId w:val="1"/>
        </w:numPr>
        <w:tabs>
          <w:tab w:val="left" w:pos="851"/>
        </w:tabs>
        <w:rPr>
          <w:rFonts w:ascii="Times New Roman" w:hAnsi="Times New Roman"/>
          <w:sz w:val="24"/>
          <w:szCs w:val="24"/>
        </w:rPr>
      </w:pPr>
      <w:r w:rsidRPr="00E5309D">
        <w:rPr>
          <w:rFonts w:ascii="Times New Roman" w:hAnsi="Times New Roman"/>
          <w:sz w:val="24"/>
          <w:szCs w:val="24"/>
        </w:rPr>
        <w:lastRenderedPageBreak/>
        <w:t xml:space="preserve"> Diplom on koolipoolne tunnustus õpilastele silmapaistvate koolisiseste saavutuste eest viktoriinidel, spordi- ja muudel võistlustel.</w:t>
      </w:r>
    </w:p>
    <w:p w:rsidR="000F5C01" w:rsidRPr="00E5309D" w:rsidRDefault="000F5C01" w:rsidP="000F5C01">
      <w:pPr>
        <w:pStyle w:val="Loendilik"/>
        <w:numPr>
          <w:ilvl w:val="1"/>
          <w:numId w:val="1"/>
        </w:numPr>
        <w:tabs>
          <w:tab w:val="left" w:pos="851"/>
        </w:tabs>
        <w:rPr>
          <w:rFonts w:ascii="Times New Roman" w:hAnsi="Times New Roman"/>
          <w:sz w:val="24"/>
          <w:szCs w:val="24"/>
        </w:rPr>
      </w:pPr>
      <w:r w:rsidRPr="00E5309D">
        <w:rPr>
          <w:rFonts w:ascii="Times New Roman" w:hAnsi="Times New Roman"/>
          <w:sz w:val="24"/>
          <w:szCs w:val="24"/>
        </w:rPr>
        <w:t xml:space="preserve"> Kooli kodulehel, </w:t>
      </w:r>
      <w:r w:rsidRPr="00E5309D">
        <w:rPr>
          <w:rFonts w:ascii="Times New Roman" w:hAnsi="Times New Roman"/>
          <w:i/>
          <w:sz w:val="24"/>
          <w:szCs w:val="24"/>
        </w:rPr>
        <w:t>Stuudiumis</w:t>
      </w:r>
      <w:r w:rsidRPr="00E5309D">
        <w:rPr>
          <w:rFonts w:ascii="Times New Roman" w:hAnsi="Times New Roman"/>
          <w:sz w:val="24"/>
          <w:szCs w:val="24"/>
        </w:rPr>
        <w:t xml:space="preserve"> ja sotsiaalmeediavõrgustikus </w:t>
      </w:r>
      <w:r w:rsidRPr="00E5309D">
        <w:rPr>
          <w:rFonts w:ascii="Times New Roman" w:hAnsi="Times New Roman"/>
          <w:i/>
          <w:sz w:val="24"/>
          <w:szCs w:val="24"/>
        </w:rPr>
        <w:t>Facebook</w:t>
      </w:r>
      <w:r w:rsidRPr="00E5309D">
        <w:rPr>
          <w:rFonts w:ascii="Times New Roman" w:hAnsi="Times New Roman"/>
          <w:sz w:val="24"/>
          <w:szCs w:val="24"/>
        </w:rPr>
        <w:t xml:space="preserve"> tunnustatakse konkurssidest, olümpiaadidest ja spordivõistlustest osavõtjaid.</w:t>
      </w:r>
    </w:p>
    <w:p w:rsidR="000F5C01" w:rsidRPr="00E5309D" w:rsidRDefault="000F5C01" w:rsidP="000F5C01">
      <w:pPr>
        <w:pStyle w:val="Loendilik"/>
        <w:numPr>
          <w:ilvl w:val="1"/>
          <w:numId w:val="1"/>
        </w:numPr>
        <w:tabs>
          <w:tab w:val="left" w:pos="993"/>
        </w:tabs>
        <w:rPr>
          <w:rFonts w:ascii="Times New Roman" w:hAnsi="Times New Roman"/>
          <w:sz w:val="24"/>
          <w:szCs w:val="24"/>
        </w:rPr>
      </w:pPr>
      <w:r w:rsidRPr="00E5309D">
        <w:rPr>
          <w:rFonts w:ascii="Times New Roman" w:hAnsi="Times New Roman"/>
          <w:sz w:val="24"/>
          <w:szCs w:val="24"/>
        </w:rPr>
        <w:t xml:space="preserve"> Ainealane kiitus on tunnustus õpilasele väga heade saavutuste eest õppeaines. Vastava ettepaneku tunnustamiseks teeb aineõpetaja õppenõukogule.</w:t>
      </w:r>
    </w:p>
    <w:p w:rsidR="000F5C01" w:rsidRPr="00E5309D" w:rsidRDefault="000F5C01" w:rsidP="000F5C01">
      <w:pPr>
        <w:pStyle w:val="Loendilik"/>
        <w:numPr>
          <w:ilvl w:val="1"/>
          <w:numId w:val="1"/>
        </w:numPr>
        <w:tabs>
          <w:tab w:val="left" w:pos="993"/>
        </w:tabs>
        <w:spacing w:after="0"/>
        <w:rPr>
          <w:rFonts w:ascii="Times New Roman" w:hAnsi="Times New Roman"/>
          <w:sz w:val="24"/>
          <w:szCs w:val="24"/>
        </w:rPr>
      </w:pPr>
      <w:r w:rsidRPr="00E5309D">
        <w:rPr>
          <w:rFonts w:ascii="Times New Roman" w:hAnsi="Times New Roman"/>
          <w:sz w:val="24"/>
          <w:szCs w:val="24"/>
        </w:rPr>
        <w:t xml:space="preserve"> Meened on kooli sümboolikaga esemed. Meeneid antakse õpetajate ettepanekul direktori otsusega. Meeneid jagatakse koos teiste kiituse avaldamise vormidega või iseseisvalt.</w:t>
      </w:r>
    </w:p>
    <w:p w:rsidR="000F5C01" w:rsidRPr="00E5309D" w:rsidRDefault="000F5C01" w:rsidP="000F5C01">
      <w:pPr>
        <w:shd w:val="clear" w:color="auto" w:fill="FFFFFF"/>
        <w:rPr>
          <w:b/>
          <w:color w:val="000000"/>
        </w:rPr>
      </w:pPr>
    </w:p>
    <w:p w:rsidR="000F5C01" w:rsidRPr="00E5309D" w:rsidRDefault="000F5C01" w:rsidP="000F5C01">
      <w:pPr>
        <w:numPr>
          <w:ilvl w:val="0"/>
          <w:numId w:val="1"/>
        </w:numPr>
        <w:rPr>
          <w:b/>
        </w:rPr>
      </w:pPr>
      <w:r w:rsidRPr="00E5309D">
        <w:rPr>
          <w:b/>
        </w:rPr>
        <w:t>Lõppsätted</w:t>
      </w:r>
    </w:p>
    <w:p w:rsidR="000F5C01" w:rsidRPr="00E5309D" w:rsidRDefault="000F5C01" w:rsidP="000F5C01">
      <w:pPr>
        <w:numPr>
          <w:ilvl w:val="1"/>
          <w:numId w:val="1"/>
        </w:numPr>
        <w:tabs>
          <w:tab w:val="left" w:pos="851"/>
        </w:tabs>
      </w:pPr>
      <w:r w:rsidRPr="00E5309D">
        <w:t xml:space="preserve"> Kodukord esitatakse arvamuse andmiseks hoolekogule ja õpilasesindusele ning selle kehtestab direktor.</w:t>
      </w:r>
    </w:p>
    <w:p w:rsidR="000F5C01" w:rsidRPr="00E5309D" w:rsidRDefault="000F5C01" w:rsidP="000F5C01">
      <w:pPr>
        <w:numPr>
          <w:ilvl w:val="1"/>
          <w:numId w:val="1"/>
        </w:numPr>
        <w:tabs>
          <w:tab w:val="left" w:pos="851"/>
        </w:tabs>
      </w:pPr>
      <w:r w:rsidRPr="00E5309D">
        <w:t xml:space="preserve"> Kooli kodukord arutatakse õpilastega läbi esimeses klassijuhatajatunnis pärast kodukorra kinnitamist. Kodukorra reeglite täitmist kinnitab õpilane oma allkirjaga.</w:t>
      </w:r>
    </w:p>
    <w:p w:rsidR="000F5C01" w:rsidRPr="00E5309D" w:rsidRDefault="000F5C01" w:rsidP="000F5C01">
      <w:pPr>
        <w:numPr>
          <w:ilvl w:val="1"/>
          <w:numId w:val="1"/>
        </w:numPr>
        <w:tabs>
          <w:tab w:val="left" w:pos="851"/>
        </w:tabs>
      </w:pPr>
      <w:r w:rsidRPr="00E5309D">
        <w:t xml:space="preserve"> Muudatused kodukorras tehakse vahetult enne õppeaasta algust või seoses põhimääruse muudatustega. </w:t>
      </w:r>
    </w:p>
    <w:p w:rsidR="000F5C01" w:rsidRDefault="000F5C01" w:rsidP="000F5C01"/>
    <w:p w:rsidR="00905EAD" w:rsidRDefault="00905EAD"/>
    <w:sectPr w:rsidR="00905EAD" w:rsidSect="00E653C8">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A2" w:rsidRDefault="00912DA2">
      <w:r>
        <w:separator/>
      </w:r>
    </w:p>
  </w:endnote>
  <w:endnote w:type="continuationSeparator" w:id="0">
    <w:p w:rsidR="00912DA2" w:rsidRDefault="0091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alatino-Bold">
    <w:altName w:val="Arial"/>
    <w:panose1 w:val="00000000000000000000"/>
    <w:charset w:val="00"/>
    <w:family w:val="swiss"/>
    <w:notTrueType/>
    <w:pitch w:val="default"/>
    <w:sig w:usb0="00000007" w:usb1="00000000" w:usb2="00000000" w:usb3="00000000" w:csb0="00000081" w:csb1="00000000"/>
  </w:font>
  <w:font w:name="Palatino-Roman">
    <w:altName w:val="Arial"/>
    <w:panose1 w:val="00000000000000000000"/>
    <w:charset w:val="00"/>
    <w:family w:val="swiss"/>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56" w:rsidRDefault="000F5C01">
    <w:pPr>
      <w:pStyle w:val="Jalus"/>
      <w:jc w:val="center"/>
    </w:pPr>
    <w:r>
      <w:fldChar w:fldCharType="begin"/>
    </w:r>
    <w:r>
      <w:instrText xml:space="preserve"> PAGE   \* MERGEFORMAT </w:instrText>
    </w:r>
    <w:r>
      <w:fldChar w:fldCharType="separate"/>
    </w:r>
    <w:r w:rsidR="00843A3B">
      <w:rPr>
        <w:noProof/>
      </w:rPr>
      <w:t>10</w:t>
    </w:r>
    <w:r>
      <w:rPr>
        <w:noProof/>
      </w:rPr>
      <w:fldChar w:fldCharType="end"/>
    </w:r>
  </w:p>
  <w:p w:rsidR="00770656" w:rsidRDefault="00912DA2">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A2" w:rsidRDefault="00912DA2">
      <w:r>
        <w:separator/>
      </w:r>
    </w:p>
  </w:footnote>
  <w:footnote w:type="continuationSeparator" w:id="0">
    <w:p w:rsidR="00912DA2" w:rsidRDefault="00912D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B0B2F"/>
    <w:multiLevelType w:val="multilevel"/>
    <w:tmpl w:val="7DA46C2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01"/>
    <w:rsid w:val="000000BF"/>
    <w:rsid w:val="00000365"/>
    <w:rsid w:val="00002031"/>
    <w:rsid w:val="00003B37"/>
    <w:rsid w:val="000056F4"/>
    <w:rsid w:val="00006DFC"/>
    <w:rsid w:val="00007301"/>
    <w:rsid w:val="00010243"/>
    <w:rsid w:val="000106C6"/>
    <w:rsid w:val="000112BD"/>
    <w:rsid w:val="0001263E"/>
    <w:rsid w:val="00013130"/>
    <w:rsid w:val="00015E68"/>
    <w:rsid w:val="00015ED2"/>
    <w:rsid w:val="00016766"/>
    <w:rsid w:val="0002034E"/>
    <w:rsid w:val="00021E03"/>
    <w:rsid w:val="00023869"/>
    <w:rsid w:val="00023991"/>
    <w:rsid w:val="00023F49"/>
    <w:rsid w:val="000260EF"/>
    <w:rsid w:val="00026381"/>
    <w:rsid w:val="00026596"/>
    <w:rsid w:val="00027930"/>
    <w:rsid w:val="000305CB"/>
    <w:rsid w:val="00030C4A"/>
    <w:rsid w:val="00034217"/>
    <w:rsid w:val="00035553"/>
    <w:rsid w:val="000372C6"/>
    <w:rsid w:val="00042BE1"/>
    <w:rsid w:val="00043121"/>
    <w:rsid w:val="00043EA5"/>
    <w:rsid w:val="0004595B"/>
    <w:rsid w:val="00046409"/>
    <w:rsid w:val="00046AA7"/>
    <w:rsid w:val="00047E6C"/>
    <w:rsid w:val="00052936"/>
    <w:rsid w:val="00056120"/>
    <w:rsid w:val="00056B6E"/>
    <w:rsid w:val="0005765E"/>
    <w:rsid w:val="00057AE8"/>
    <w:rsid w:val="00057FD9"/>
    <w:rsid w:val="00060DB2"/>
    <w:rsid w:val="0006533E"/>
    <w:rsid w:val="00065B94"/>
    <w:rsid w:val="00067339"/>
    <w:rsid w:val="0007065F"/>
    <w:rsid w:val="00071ABF"/>
    <w:rsid w:val="000722AC"/>
    <w:rsid w:val="00072E61"/>
    <w:rsid w:val="00074F5D"/>
    <w:rsid w:val="00075766"/>
    <w:rsid w:val="00075995"/>
    <w:rsid w:val="000775B3"/>
    <w:rsid w:val="000779B5"/>
    <w:rsid w:val="00077A4C"/>
    <w:rsid w:val="0008164F"/>
    <w:rsid w:val="00083666"/>
    <w:rsid w:val="00083804"/>
    <w:rsid w:val="0008468E"/>
    <w:rsid w:val="00084A01"/>
    <w:rsid w:val="00084BD5"/>
    <w:rsid w:val="00084E48"/>
    <w:rsid w:val="00085CE2"/>
    <w:rsid w:val="00085DA1"/>
    <w:rsid w:val="000863FE"/>
    <w:rsid w:val="00087BD2"/>
    <w:rsid w:val="0009305B"/>
    <w:rsid w:val="000933BE"/>
    <w:rsid w:val="00093903"/>
    <w:rsid w:val="0009424B"/>
    <w:rsid w:val="00094992"/>
    <w:rsid w:val="00094A68"/>
    <w:rsid w:val="00095446"/>
    <w:rsid w:val="00097E8A"/>
    <w:rsid w:val="000A0A92"/>
    <w:rsid w:val="000A1F6E"/>
    <w:rsid w:val="000A4244"/>
    <w:rsid w:val="000A461F"/>
    <w:rsid w:val="000A7615"/>
    <w:rsid w:val="000B19B9"/>
    <w:rsid w:val="000B1F91"/>
    <w:rsid w:val="000B2556"/>
    <w:rsid w:val="000B28CA"/>
    <w:rsid w:val="000B3041"/>
    <w:rsid w:val="000B354B"/>
    <w:rsid w:val="000B3CCE"/>
    <w:rsid w:val="000B3D29"/>
    <w:rsid w:val="000B478F"/>
    <w:rsid w:val="000B5CC2"/>
    <w:rsid w:val="000B62BF"/>
    <w:rsid w:val="000B7BBA"/>
    <w:rsid w:val="000C05C0"/>
    <w:rsid w:val="000C101B"/>
    <w:rsid w:val="000C4B3A"/>
    <w:rsid w:val="000C5912"/>
    <w:rsid w:val="000C5EA8"/>
    <w:rsid w:val="000C66FC"/>
    <w:rsid w:val="000C6BFF"/>
    <w:rsid w:val="000C7BDF"/>
    <w:rsid w:val="000D0898"/>
    <w:rsid w:val="000D0BF9"/>
    <w:rsid w:val="000D1152"/>
    <w:rsid w:val="000D3098"/>
    <w:rsid w:val="000D41ED"/>
    <w:rsid w:val="000D6E79"/>
    <w:rsid w:val="000D71F0"/>
    <w:rsid w:val="000D7E61"/>
    <w:rsid w:val="000E00FD"/>
    <w:rsid w:val="000E106C"/>
    <w:rsid w:val="000E1739"/>
    <w:rsid w:val="000E20DE"/>
    <w:rsid w:val="000E31D8"/>
    <w:rsid w:val="000E4C92"/>
    <w:rsid w:val="000E5D6A"/>
    <w:rsid w:val="000E753A"/>
    <w:rsid w:val="000F0E99"/>
    <w:rsid w:val="000F1594"/>
    <w:rsid w:val="000F1BDD"/>
    <w:rsid w:val="000F1D37"/>
    <w:rsid w:val="000F20BD"/>
    <w:rsid w:val="000F23AE"/>
    <w:rsid w:val="000F31C5"/>
    <w:rsid w:val="000F4BE6"/>
    <w:rsid w:val="000F5A98"/>
    <w:rsid w:val="000F5C01"/>
    <w:rsid w:val="000F652D"/>
    <w:rsid w:val="000F778A"/>
    <w:rsid w:val="00100C9D"/>
    <w:rsid w:val="00101A25"/>
    <w:rsid w:val="001020EF"/>
    <w:rsid w:val="001021DA"/>
    <w:rsid w:val="001039D9"/>
    <w:rsid w:val="00103E1B"/>
    <w:rsid w:val="001050DC"/>
    <w:rsid w:val="00112993"/>
    <w:rsid w:val="00112BC0"/>
    <w:rsid w:val="00112DDA"/>
    <w:rsid w:val="001155E4"/>
    <w:rsid w:val="00117F5B"/>
    <w:rsid w:val="00120833"/>
    <w:rsid w:val="0012310B"/>
    <w:rsid w:val="0012330C"/>
    <w:rsid w:val="00123F57"/>
    <w:rsid w:val="00124022"/>
    <w:rsid w:val="0012717D"/>
    <w:rsid w:val="001275B8"/>
    <w:rsid w:val="00133687"/>
    <w:rsid w:val="00134247"/>
    <w:rsid w:val="001346FB"/>
    <w:rsid w:val="00135515"/>
    <w:rsid w:val="001368CC"/>
    <w:rsid w:val="0013781F"/>
    <w:rsid w:val="00137A1A"/>
    <w:rsid w:val="00140AD2"/>
    <w:rsid w:val="00143455"/>
    <w:rsid w:val="0014520E"/>
    <w:rsid w:val="001460F1"/>
    <w:rsid w:val="001472E8"/>
    <w:rsid w:val="00147AC6"/>
    <w:rsid w:val="00150F9E"/>
    <w:rsid w:val="001514E4"/>
    <w:rsid w:val="00153C37"/>
    <w:rsid w:val="00154C57"/>
    <w:rsid w:val="00155581"/>
    <w:rsid w:val="00156977"/>
    <w:rsid w:val="001575F5"/>
    <w:rsid w:val="00160DC4"/>
    <w:rsid w:val="00160DF9"/>
    <w:rsid w:val="00162C0C"/>
    <w:rsid w:val="001637C6"/>
    <w:rsid w:val="001645F3"/>
    <w:rsid w:val="00165524"/>
    <w:rsid w:val="00166BBF"/>
    <w:rsid w:val="0016762F"/>
    <w:rsid w:val="00170399"/>
    <w:rsid w:val="0017122E"/>
    <w:rsid w:val="00171E76"/>
    <w:rsid w:val="001747B1"/>
    <w:rsid w:val="001769D1"/>
    <w:rsid w:val="00177853"/>
    <w:rsid w:val="00177DD7"/>
    <w:rsid w:val="001816E1"/>
    <w:rsid w:val="00181F67"/>
    <w:rsid w:val="00183351"/>
    <w:rsid w:val="00185A73"/>
    <w:rsid w:val="00190B3F"/>
    <w:rsid w:val="00191140"/>
    <w:rsid w:val="00191209"/>
    <w:rsid w:val="00192FA2"/>
    <w:rsid w:val="001953A1"/>
    <w:rsid w:val="00196BF6"/>
    <w:rsid w:val="001A0B3B"/>
    <w:rsid w:val="001A1944"/>
    <w:rsid w:val="001A1E5B"/>
    <w:rsid w:val="001A3660"/>
    <w:rsid w:val="001A3B3F"/>
    <w:rsid w:val="001A3BB1"/>
    <w:rsid w:val="001A42E4"/>
    <w:rsid w:val="001A4ABA"/>
    <w:rsid w:val="001A5573"/>
    <w:rsid w:val="001A5E5A"/>
    <w:rsid w:val="001A6913"/>
    <w:rsid w:val="001A744E"/>
    <w:rsid w:val="001B0AA4"/>
    <w:rsid w:val="001B0B76"/>
    <w:rsid w:val="001B45F0"/>
    <w:rsid w:val="001B485D"/>
    <w:rsid w:val="001C0090"/>
    <w:rsid w:val="001C0B78"/>
    <w:rsid w:val="001C20F6"/>
    <w:rsid w:val="001C28E1"/>
    <w:rsid w:val="001C33E6"/>
    <w:rsid w:val="001C3E3F"/>
    <w:rsid w:val="001C609E"/>
    <w:rsid w:val="001C64C3"/>
    <w:rsid w:val="001C69A7"/>
    <w:rsid w:val="001C7641"/>
    <w:rsid w:val="001C7935"/>
    <w:rsid w:val="001D0171"/>
    <w:rsid w:val="001D1F72"/>
    <w:rsid w:val="001D4778"/>
    <w:rsid w:val="001D4EB5"/>
    <w:rsid w:val="001D5933"/>
    <w:rsid w:val="001D5DF7"/>
    <w:rsid w:val="001D65CA"/>
    <w:rsid w:val="001D67C3"/>
    <w:rsid w:val="001D751A"/>
    <w:rsid w:val="001E135B"/>
    <w:rsid w:val="001E2B9D"/>
    <w:rsid w:val="001E3545"/>
    <w:rsid w:val="001E39CB"/>
    <w:rsid w:val="001E4770"/>
    <w:rsid w:val="001E796D"/>
    <w:rsid w:val="001F0514"/>
    <w:rsid w:val="001F0518"/>
    <w:rsid w:val="001F36BC"/>
    <w:rsid w:val="001F4A32"/>
    <w:rsid w:val="001F4A65"/>
    <w:rsid w:val="001F74DA"/>
    <w:rsid w:val="00201409"/>
    <w:rsid w:val="00201758"/>
    <w:rsid w:val="0020327B"/>
    <w:rsid w:val="00203CA4"/>
    <w:rsid w:val="00205A9D"/>
    <w:rsid w:val="00210CE0"/>
    <w:rsid w:val="002151F6"/>
    <w:rsid w:val="00215428"/>
    <w:rsid w:val="00215A49"/>
    <w:rsid w:val="00215DC6"/>
    <w:rsid w:val="00216410"/>
    <w:rsid w:val="00216D9B"/>
    <w:rsid w:val="00221C8C"/>
    <w:rsid w:val="00223DEF"/>
    <w:rsid w:val="00225FDE"/>
    <w:rsid w:val="00232E05"/>
    <w:rsid w:val="0023333A"/>
    <w:rsid w:val="002346A6"/>
    <w:rsid w:val="00234E62"/>
    <w:rsid w:val="00235914"/>
    <w:rsid w:val="002402E1"/>
    <w:rsid w:val="002405B2"/>
    <w:rsid w:val="002409D5"/>
    <w:rsid w:val="0024718D"/>
    <w:rsid w:val="00247500"/>
    <w:rsid w:val="00250FFB"/>
    <w:rsid w:val="00255499"/>
    <w:rsid w:val="0026174E"/>
    <w:rsid w:val="0026245F"/>
    <w:rsid w:val="0026318F"/>
    <w:rsid w:val="002639D8"/>
    <w:rsid w:val="00264046"/>
    <w:rsid w:val="00265206"/>
    <w:rsid w:val="002654AE"/>
    <w:rsid w:val="00265526"/>
    <w:rsid w:val="0027032D"/>
    <w:rsid w:val="00271C40"/>
    <w:rsid w:val="002729DB"/>
    <w:rsid w:val="00272DD6"/>
    <w:rsid w:val="00273117"/>
    <w:rsid w:val="002740BB"/>
    <w:rsid w:val="00275416"/>
    <w:rsid w:val="0027688E"/>
    <w:rsid w:val="002809C3"/>
    <w:rsid w:val="00280DCF"/>
    <w:rsid w:val="002811B3"/>
    <w:rsid w:val="00281722"/>
    <w:rsid w:val="0028210A"/>
    <w:rsid w:val="0028245F"/>
    <w:rsid w:val="00282933"/>
    <w:rsid w:val="00284835"/>
    <w:rsid w:val="00285045"/>
    <w:rsid w:val="00285ABB"/>
    <w:rsid w:val="00285F3F"/>
    <w:rsid w:val="00286D72"/>
    <w:rsid w:val="002872E8"/>
    <w:rsid w:val="00295933"/>
    <w:rsid w:val="00296A93"/>
    <w:rsid w:val="00296ADB"/>
    <w:rsid w:val="00297F55"/>
    <w:rsid w:val="002A0BB0"/>
    <w:rsid w:val="002A3E00"/>
    <w:rsid w:val="002A3EA0"/>
    <w:rsid w:val="002A4814"/>
    <w:rsid w:val="002A4EC6"/>
    <w:rsid w:val="002A635D"/>
    <w:rsid w:val="002A64EE"/>
    <w:rsid w:val="002A6DC4"/>
    <w:rsid w:val="002B0544"/>
    <w:rsid w:val="002B0A85"/>
    <w:rsid w:val="002B118A"/>
    <w:rsid w:val="002B1F11"/>
    <w:rsid w:val="002B240F"/>
    <w:rsid w:val="002B4FA2"/>
    <w:rsid w:val="002B5695"/>
    <w:rsid w:val="002B5816"/>
    <w:rsid w:val="002B58A8"/>
    <w:rsid w:val="002B796E"/>
    <w:rsid w:val="002C1516"/>
    <w:rsid w:val="002C5E42"/>
    <w:rsid w:val="002C6D80"/>
    <w:rsid w:val="002D0418"/>
    <w:rsid w:val="002D0964"/>
    <w:rsid w:val="002D0D01"/>
    <w:rsid w:val="002D12BD"/>
    <w:rsid w:val="002D1331"/>
    <w:rsid w:val="002D14F7"/>
    <w:rsid w:val="002D3B31"/>
    <w:rsid w:val="002D3D75"/>
    <w:rsid w:val="002D5B66"/>
    <w:rsid w:val="002D69FE"/>
    <w:rsid w:val="002E2590"/>
    <w:rsid w:val="002E3E23"/>
    <w:rsid w:val="002E3E61"/>
    <w:rsid w:val="002E4BF9"/>
    <w:rsid w:val="002E5A0E"/>
    <w:rsid w:val="002E66F7"/>
    <w:rsid w:val="002E7859"/>
    <w:rsid w:val="002F0A2A"/>
    <w:rsid w:val="002F0CA0"/>
    <w:rsid w:val="002F20B6"/>
    <w:rsid w:val="002F2820"/>
    <w:rsid w:val="002F40D3"/>
    <w:rsid w:val="002F5B85"/>
    <w:rsid w:val="002F5E21"/>
    <w:rsid w:val="002F6949"/>
    <w:rsid w:val="002F6FB8"/>
    <w:rsid w:val="00300C03"/>
    <w:rsid w:val="0030118F"/>
    <w:rsid w:val="0030226A"/>
    <w:rsid w:val="00302757"/>
    <w:rsid w:val="00303529"/>
    <w:rsid w:val="00303D7B"/>
    <w:rsid w:val="00304356"/>
    <w:rsid w:val="00304B19"/>
    <w:rsid w:val="0030593C"/>
    <w:rsid w:val="00306043"/>
    <w:rsid w:val="003060FF"/>
    <w:rsid w:val="003067FC"/>
    <w:rsid w:val="0031034C"/>
    <w:rsid w:val="0031322B"/>
    <w:rsid w:val="003162CE"/>
    <w:rsid w:val="003207DA"/>
    <w:rsid w:val="00320D57"/>
    <w:rsid w:val="00321E8F"/>
    <w:rsid w:val="0032242E"/>
    <w:rsid w:val="00323CF9"/>
    <w:rsid w:val="00324AA6"/>
    <w:rsid w:val="00324BFC"/>
    <w:rsid w:val="00324D97"/>
    <w:rsid w:val="0032502A"/>
    <w:rsid w:val="00325CDA"/>
    <w:rsid w:val="003263DA"/>
    <w:rsid w:val="00326B62"/>
    <w:rsid w:val="00326FA2"/>
    <w:rsid w:val="00331BBD"/>
    <w:rsid w:val="00333144"/>
    <w:rsid w:val="00333DDA"/>
    <w:rsid w:val="00333FB1"/>
    <w:rsid w:val="0034190D"/>
    <w:rsid w:val="003428A2"/>
    <w:rsid w:val="00344A1F"/>
    <w:rsid w:val="00347390"/>
    <w:rsid w:val="00347F36"/>
    <w:rsid w:val="0035089E"/>
    <w:rsid w:val="00351DB4"/>
    <w:rsid w:val="003528B5"/>
    <w:rsid w:val="00352EF8"/>
    <w:rsid w:val="00353576"/>
    <w:rsid w:val="003536A7"/>
    <w:rsid w:val="00353FE3"/>
    <w:rsid w:val="003559C7"/>
    <w:rsid w:val="00356716"/>
    <w:rsid w:val="00357A7A"/>
    <w:rsid w:val="00360206"/>
    <w:rsid w:val="00361B01"/>
    <w:rsid w:val="00362F8A"/>
    <w:rsid w:val="00363B7A"/>
    <w:rsid w:val="00363FA3"/>
    <w:rsid w:val="00364050"/>
    <w:rsid w:val="00364246"/>
    <w:rsid w:val="00364D27"/>
    <w:rsid w:val="00364E46"/>
    <w:rsid w:val="00364EE3"/>
    <w:rsid w:val="003652A3"/>
    <w:rsid w:val="00366D36"/>
    <w:rsid w:val="003705E9"/>
    <w:rsid w:val="00370EEF"/>
    <w:rsid w:val="00373177"/>
    <w:rsid w:val="00373A9A"/>
    <w:rsid w:val="003754C6"/>
    <w:rsid w:val="0037580B"/>
    <w:rsid w:val="003778FE"/>
    <w:rsid w:val="00377945"/>
    <w:rsid w:val="0038017C"/>
    <w:rsid w:val="003813E2"/>
    <w:rsid w:val="003817BE"/>
    <w:rsid w:val="00383174"/>
    <w:rsid w:val="003833F9"/>
    <w:rsid w:val="003837B6"/>
    <w:rsid w:val="003841E9"/>
    <w:rsid w:val="003855E9"/>
    <w:rsid w:val="003856E8"/>
    <w:rsid w:val="00386C45"/>
    <w:rsid w:val="00391B85"/>
    <w:rsid w:val="00393D75"/>
    <w:rsid w:val="00394C00"/>
    <w:rsid w:val="00396626"/>
    <w:rsid w:val="003A0008"/>
    <w:rsid w:val="003A5E1D"/>
    <w:rsid w:val="003B0917"/>
    <w:rsid w:val="003B0F7E"/>
    <w:rsid w:val="003B2704"/>
    <w:rsid w:val="003B4F40"/>
    <w:rsid w:val="003B502B"/>
    <w:rsid w:val="003C0966"/>
    <w:rsid w:val="003C0BB6"/>
    <w:rsid w:val="003C2847"/>
    <w:rsid w:val="003C4925"/>
    <w:rsid w:val="003D0D2A"/>
    <w:rsid w:val="003D21A8"/>
    <w:rsid w:val="003D35DA"/>
    <w:rsid w:val="003D3B9A"/>
    <w:rsid w:val="003D4915"/>
    <w:rsid w:val="003D4FBB"/>
    <w:rsid w:val="003D55A2"/>
    <w:rsid w:val="003E1BDB"/>
    <w:rsid w:val="003E1F57"/>
    <w:rsid w:val="003E20B0"/>
    <w:rsid w:val="003E22B8"/>
    <w:rsid w:val="003E4452"/>
    <w:rsid w:val="003E5009"/>
    <w:rsid w:val="003E53F9"/>
    <w:rsid w:val="003E5FD3"/>
    <w:rsid w:val="003E667C"/>
    <w:rsid w:val="003E6AD5"/>
    <w:rsid w:val="003E729E"/>
    <w:rsid w:val="003F2A19"/>
    <w:rsid w:val="003F31CE"/>
    <w:rsid w:val="003F3273"/>
    <w:rsid w:val="003F32B9"/>
    <w:rsid w:val="003F448D"/>
    <w:rsid w:val="003F5ED1"/>
    <w:rsid w:val="00404381"/>
    <w:rsid w:val="004045D4"/>
    <w:rsid w:val="00405A68"/>
    <w:rsid w:val="00405B97"/>
    <w:rsid w:val="0041046D"/>
    <w:rsid w:val="00410E99"/>
    <w:rsid w:val="0041159B"/>
    <w:rsid w:val="004116C9"/>
    <w:rsid w:val="00411A6D"/>
    <w:rsid w:val="004129FD"/>
    <w:rsid w:val="00415EB5"/>
    <w:rsid w:val="00416051"/>
    <w:rsid w:val="00417D5B"/>
    <w:rsid w:val="00421B84"/>
    <w:rsid w:val="004220BE"/>
    <w:rsid w:val="00422998"/>
    <w:rsid w:val="00423450"/>
    <w:rsid w:val="00423C2F"/>
    <w:rsid w:val="00423F8B"/>
    <w:rsid w:val="004247F0"/>
    <w:rsid w:val="00424D95"/>
    <w:rsid w:val="00425350"/>
    <w:rsid w:val="00425908"/>
    <w:rsid w:val="00426B02"/>
    <w:rsid w:val="00430214"/>
    <w:rsid w:val="00430B37"/>
    <w:rsid w:val="0043193C"/>
    <w:rsid w:val="004322C6"/>
    <w:rsid w:val="00432BFC"/>
    <w:rsid w:val="0044056B"/>
    <w:rsid w:val="004410A7"/>
    <w:rsid w:val="00442253"/>
    <w:rsid w:val="00443725"/>
    <w:rsid w:val="004459DA"/>
    <w:rsid w:val="00445A1C"/>
    <w:rsid w:val="004465A0"/>
    <w:rsid w:val="00447A65"/>
    <w:rsid w:val="004513D7"/>
    <w:rsid w:val="004516FF"/>
    <w:rsid w:val="00451BA1"/>
    <w:rsid w:val="00452EDB"/>
    <w:rsid w:val="004533E2"/>
    <w:rsid w:val="004536C1"/>
    <w:rsid w:val="004542CE"/>
    <w:rsid w:val="0045601D"/>
    <w:rsid w:val="0045688B"/>
    <w:rsid w:val="00456ABE"/>
    <w:rsid w:val="00456BA0"/>
    <w:rsid w:val="00457A3A"/>
    <w:rsid w:val="004606E2"/>
    <w:rsid w:val="00463E25"/>
    <w:rsid w:val="00463EEA"/>
    <w:rsid w:val="00465FC2"/>
    <w:rsid w:val="0046691E"/>
    <w:rsid w:val="00470A50"/>
    <w:rsid w:val="00470C80"/>
    <w:rsid w:val="0047211F"/>
    <w:rsid w:val="0047386E"/>
    <w:rsid w:val="00474174"/>
    <w:rsid w:val="004742C2"/>
    <w:rsid w:val="00474760"/>
    <w:rsid w:val="004768AC"/>
    <w:rsid w:val="00476FCB"/>
    <w:rsid w:val="00476FF3"/>
    <w:rsid w:val="004810EB"/>
    <w:rsid w:val="00481A71"/>
    <w:rsid w:val="0048296F"/>
    <w:rsid w:val="004833F6"/>
    <w:rsid w:val="00484343"/>
    <w:rsid w:val="00484F72"/>
    <w:rsid w:val="00486D9A"/>
    <w:rsid w:val="00494389"/>
    <w:rsid w:val="00495BB9"/>
    <w:rsid w:val="00496CD1"/>
    <w:rsid w:val="0049732D"/>
    <w:rsid w:val="004A0964"/>
    <w:rsid w:val="004A09CF"/>
    <w:rsid w:val="004A1A82"/>
    <w:rsid w:val="004A3292"/>
    <w:rsid w:val="004B0B30"/>
    <w:rsid w:val="004B3EE5"/>
    <w:rsid w:val="004B5643"/>
    <w:rsid w:val="004B5E18"/>
    <w:rsid w:val="004B652D"/>
    <w:rsid w:val="004B67F2"/>
    <w:rsid w:val="004B718E"/>
    <w:rsid w:val="004B7578"/>
    <w:rsid w:val="004B77E6"/>
    <w:rsid w:val="004B7AC8"/>
    <w:rsid w:val="004C0E7C"/>
    <w:rsid w:val="004C24CB"/>
    <w:rsid w:val="004C3F0D"/>
    <w:rsid w:val="004C3FA4"/>
    <w:rsid w:val="004C48F6"/>
    <w:rsid w:val="004C4F79"/>
    <w:rsid w:val="004C56B4"/>
    <w:rsid w:val="004C5D1E"/>
    <w:rsid w:val="004D02DD"/>
    <w:rsid w:val="004D116A"/>
    <w:rsid w:val="004D1713"/>
    <w:rsid w:val="004D2522"/>
    <w:rsid w:val="004D26F0"/>
    <w:rsid w:val="004D4D91"/>
    <w:rsid w:val="004D54E2"/>
    <w:rsid w:val="004D6B10"/>
    <w:rsid w:val="004D7CAF"/>
    <w:rsid w:val="004E1406"/>
    <w:rsid w:val="004E23F5"/>
    <w:rsid w:val="004E3092"/>
    <w:rsid w:val="004E38EC"/>
    <w:rsid w:val="004E46DA"/>
    <w:rsid w:val="004E5321"/>
    <w:rsid w:val="004E547E"/>
    <w:rsid w:val="004E5577"/>
    <w:rsid w:val="004E590F"/>
    <w:rsid w:val="004F07AF"/>
    <w:rsid w:val="004F342A"/>
    <w:rsid w:val="004F3C9A"/>
    <w:rsid w:val="004F3FA2"/>
    <w:rsid w:val="004F4704"/>
    <w:rsid w:val="004F600B"/>
    <w:rsid w:val="004F60A1"/>
    <w:rsid w:val="004F799D"/>
    <w:rsid w:val="004F7BFB"/>
    <w:rsid w:val="00501FA8"/>
    <w:rsid w:val="00502257"/>
    <w:rsid w:val="005054F0"/>
    <w:rsid w:val="0051046F"/>
    <w:rsid w:val="00510F99"/>
    <w:rsid w:val="005115C4"/>
    <w:rsid w:val="0051494A"/>
    <w:rsid w:val="00515D68"/>
    <w:rsid w:val="005177FF"/>
    <w:rsid w:val="00521870"/>
    <w:rsid w:val="00523EA4"/>
    <w:rsid w:val="00525F11"/>
    <w:rsid w:val="0053002C"/>
    <w:rsid w:val="00530090"/>
    <w:rsid w:val="005303D9"/>
    <w:rsid w:val="00530C66"/>
    <w:rsid w:val="005311FB"/>
    <w:rsid w:val="0053401C"/>
    <w:rsid w:val="005352AF"/>
    <w:rsid w:val="00535F9B"/>
    <w:rsid w:val="00540A51"/>
    <w:rsid w:val="0054627E"/>
    <w:rsid w:val="00546475"/>
    <w:rsid w:val="00546F2B"/>
    <w:rsid w:val="00547673"/>
    <w:rsid w:val="00553CF0"/>
    <w:rsid w:val="00553F59"/>
    <w:rsid w:val="00556F7B"/>
    <w:rsid w:val="005572DE"/>
    <w:rsid w:val="00561605"/>
    <w:rsid w:val="00561C0F"/>
    <w:rsid w:val="00564AC1"/>
    <w:rsid w:val="00564ADD"/>
    <w:rsid w:val="00564FF2"/>
    <w:rsid w:val="005658D6"/>
    <w:rsid w:val="00566C4E"/>
    <w:rsid w:val="00566F71"/>
    <w:rsid w:val="0057185B"/>
    <w:rsid w:val="00573A9A"/>
    <w:rsid w:val="00573BCB"/>
    <w:rsid w:val="00573C07"/>
    <w:rsid w:val="00575421"/>
    <w:rsid w:val="005757F3"/>
    <w:rsid w:val="00576114"/>
    <w:rsid w:val="00576243"/>
    <w:rsid w:val="00576DC2"/>
    <w:rsid w:val="00580686"/>
    <w:rsid w:val="00580B42"/>
    <w:rsid w:val="00581618"/>
    <w:rsid w:val="0058201D"/>
    <w:rsid w:val="005822A5"/>
    <w:rsid w:val="005829B5"/>
    <w:rsid w:val="00584258"/>
    <w:rsid w:val="00586808"/>
    <w:rsid w:val="0059026B"/>
    <w:rsid w:val="005907A6"/>
    <w:rsid w:val="00590869"/>
    <w:rsid w:val="00590961"/>
    <w:rsid w:val="00590DEF"/>
    <w:rsid w:val="00591A7F"/>
    <w:rsid w:val="00592538"/>
    <w:rsid w:val="00592D90"/>
    <w:rsid w:val="005933B5"/>
    <w:rsid w:val="00593E51"/>
    <w:rsid w:val="00594549"/>
    <w:rsid w:val="00594A69"/>
    <w:rsid w:val="00594D17"/>
    <w:rsid w:val="005965DC"/>
    <w:rsid w:val="00596700"/>
    <w:rsid w:val="00596910"/>
    <w:rsid w:val="00596D05"/>
    <w:rsid w:val="00597ECE"/>
    <w:rsid w:val="005A11DE"/>
    <w:rsid w:val="005A193C"/>
    <w:rsid w:val="005A2359"/>
    <w:rsid w:val="005A42A3"/>
    <w:rsid w:val="005A4433"/>
    <w:rsid w:val="005A475D"/>
    <w:rsid w:val="005A6B4F"/>
    <w:rsid w:val="005B0DAD"/>
    <w:rsid w:val="005B16B8"/>
    <w:rsid w:val="005B1C62"/>
    <w:rsid w:val="005B311F"/>
    <w:rsid w:val="005B34A8"/>
    <w:rsid w:val="005B3704"/>
    <w:rsid w:val="005B3AD9"/>
    <w:rsid w:val="005B4F7C"/>
    <w:rsid w:val="005B559C"/>
    <w:rsid w:val="005B5601"/>
    <w:rsid w:val="005C191F"/>
    <w:rsid w:val="005C21BA"/>
    <w:rsid w:val="005C2C28"/>
    <w:rsid w:val="005C3205"/>
    <w:rsid w:val="005C4E33"/>
    <w:rsid w:val="005C5DCC"/>
    <w:rsid w:val="005D0B27"/>
    <w:rsid w:val="005D142D"/>
    <w:rsid w:val="005D2AB3"/>
    <w:rsid w:val="005D3457"/>
    <w:rsid w:val="005D3EEC"/>
    <w:rsid w:val="005D5C76"/>
    <w:rsid w:val="005D6DBD"/>
    <w:rsid w:val="005E0E38"/>
    <w:rsid w:val="005E1AB9"/>
    <w:rsid w:val="005E2D3A"/>
    <w:rsid w:val="005E3220"/>
    <w:rsid w:val="005E5EAB"/>
    <w:rsid w:val="005E6987"/>
    <w:rsid w:val="005E6ED7"/>
    <w:rsid w:val="005E76EB"/>
    <w:rsid w:val="005F0C37"/>
    <w:rsid w:val="005F19B2"/>
    <w:rsid w:val="005F1C47"/>
    <w:rsid w:val="005F2CD8"/>
    <w:rsid w:val="005F3661"/>
    <w:rsid w:val="005F3EEC"/>
    <w:rsid w:val="005F549C"/>
    <w:rsid w:val="005F5E07"/>
    <w:rsid w:val="005F5E12"/>
    <w:rsid w:val="005F7223"/>
    <w:rsid w:val="005F72C0"/>
    <w:rsid w:val="005F7970"/>
    <w:rsid w:val="006000C5"/>
    <w:rsid w:val="006017A5"/>
    <w:rsid w:val="00602961"/>
    <w:rsid w:val="00603A23"/>
    <w:rsid w:val="00603CDB"/>
    <w:rsid w:val="00604CCD"/>
    <w:rsid w:val="00605347"/>
    <w:rsid w:val="006058C7"/>
    <w:rsid w:val="0061345E"/>
    <w:rsid w:val="00615E54"/>
    <w:rsid w:val="00616C45"/>
    <w:rsid w:val="00617728"/>
    <w:rsid w:val="0061783D"/>
    <w:rsid w:val="00617C06"/>
    <w:rsid w:val="00620769"/>
    <w:rsid w:val="00621796"/>
    <w:rsid w:val="00623822"/>
    <w:rsid w:val="00623CB0"/>
    <w:rsid w:val="00625688"/>
    <w:rsid w:val="00625B87"/>
    <w:rsid w:val="00626A40"/>
    <w:rsid w:val="00627DB8"/>
    <w:rsid w:val="0063000E"/>
    <w:rsid w:val="006308C1"/>
    <w:rsid w:val="00631E05"/>
    <w:rsid w:val="006332A3"/>
    <w:rsid w:val="00634051"/>
    <w:rsid w:val="006356A1"/>
    <w:rsid w:val="0063727D"/>
    <w:rsid w:val="0064111E"/>
    <w:rsid w:val="006435A0"/>
    <w:rsid w:val="00646D97"/>
    <w:rsid w:val="00646ECF"/>
    <w:rsid w:val="006477AC"/>
    <w:rsid w:val="00650E3B"/>
    <w:rsid w:val="00651D78"/>
    <w:rsid w:val="00654E6B"/>
    <w:rsid w:val="0065565B"/>
    <w:rsid w:val="006569A7"/>
    <w:rsid w:val="00657462"/>
    <w:rsid w:val="00657BA3"/>
    <w:rsid w:val="006606B1"/>
    <w:rsid w:val="00660CB1"/>
    <w:rsid w:val="00660D3B"/>
    <w:rsid w:val="006612F5"/>
    <w:rsid w:val="0066182B"/>
    <w:rsid w:val="0066442C"/>
    <w:rsid w:val="0066476D"/>
    <w:rsid w:val="00664B76"/>
    <w:rsid w:val="006667B2"/>
    <w:rsid w:val="00671B0B"/>
    <w:rsid w:val="00671E08"/>
    <w:rsid w:val="00674918"/>
    <w:rsid w:val="00674D4A"/>
    <w:rsid w:val="00675715"/>
    <w:rsid w:val="00676164"/>
    <w:rsid w:val="006778AC"/>
    <w:rsid w:val="006800EC"/>
    <w:rsid w:val="00680DE3"/>
    <w:rsid w:val="006841CA"/>
    <w:rsid w:val="0068442B"/>
    <w:rsid w:val="00684DE1"/>
    <w:rsid w:val="00685AB2"/>
    <w:rsid w:val="00685DC6"/>
    <w:rsid w:val="00686233"/>
    <w:rsid w:val="0069239D"/>
    <w:rsid w:val="00692576"/>
    <w:rsid w:val="006929AE"/>
    <w:rsid w:val="00692BAA"/>
    <w:rsid w:val="006943EA"/>
    <w:rsid w:val="006947EC"/>
    <w:rsid w:val="00695DCF"/>
    <w:rsid w:val="00697214"/>
    <w:rsid w:val="006A0E0A"/>
    <w:rsid w:val="006A23A4"/>
    <w:rsid w:val="006A31D4"/>
    <w:rsid w:val="006A35E9"/>
    <w:rsid w:val="006A36C8"/>
    <w:rsid w:val="006A50BE"/>
    <w:rsid w:val="006A55FD"/>
    <w:rsid w:val="006A7194"/>
    <w:rsid w:val="006B101D"/>
    <w:rsid w:val="006B178C"/>
    <w:rsid w:val="006B1C35"/>
    <w:rsid w:val="006B4F68"/>
    <w:rsid w:val="006B5391"/>
    <w:rsid w:val="006B5693"/>
    <w:rsid w:val="006B5E73"/>
    <w:rsid w:val="006B7079"/>
    <w:rsid w:val="006B7AB1"/>
    <w:rsid w:val="006C147C"/>
    <w:rsid w:val="006C1C95"/>
    <w:rsid w:val="006C232D"/>
    <w:rsid w:val="006C3D9B"/>
    <w:rsid w:val="006C588F"/>
    <w:rsid w:val="006C61E2"/>
    <w:rsid w:val="006C7D57"/>
    <w:rsid w:val="006D0F7E"/>
    <w:rsid w:val="006D166F"/>
    <w:rsid w:val="006D2101"/>
    <w:rsid w:val="006D27EC"/>
    <w:rsid w:val="006D2F25"/>
    <w:rsid w:val="006D34FF"/>
    <w:rsid w:val="006D42A2"/>
    <w:rsid w:val="006D502C"/>
    <w:rsid w:val="006D78C5"/>
    <w:rsid w:val="006E1022"/>
    <w:rsid w:val="006E151F"/>
    <w:rsid w:val="006E168B"/>
    <w:rsid w:val="006E22EE"/>
    <w:rsid w:val="006E288A"/>
    <w:rsid w:val="006E3874"/>
    <w:rsid w:val="006E54C8"/>
    <w:rsid w:val="006E553D"/>
    <w:rsid w:val="006E6072"/>
    <w:rsid w:val="006E634A"/>
    <w:rsid w:val="006E68EB"/>
    <w:rsid w:val="006E6C80"/>
    <w:rsid w:val="006E7182"/>
    <w:rsid w:val="006E74CF"/>
    <w:rsid w:val="006E755E"/>
    <w:rsid w:val="006F1C7F"/>
    <w:rsid w:val="006F3128"/>
    <w:rsid w:val="006F4185"/>
    <w:rsid w:val="006F5591"/>
    <w:rsid w:val="006F59DE"/>
    <w:rsid w:val="006F6BA0"/>
    <w:rsid w:val="006F7C89"/>
    <w:rsid w:val="006F7DAE"/>
    <w:rsid w:val="00702220"/>
    <w:rsid w:val="007040BE"/>
    <w:rsid w:val="007043BD"/>
    <w:rsid w:val="00706044"/>
    <w:rsid w:val="007064FC"/>
    <w:rsid w:val="00712249"/>
    <w:rsid w:val="00713B90"/>
    <w:rsid w:val="00713C3F"/>
    <w:rsid w:val="00714D23"/>
    <w:rsid w:val="0072069A"/>
    <w:rsid w:val="00722203"/>
    <w:rsid w:val="00723706"/>
    <w:rsid w:val="00723C47"/>
    <w:rsid w:val="007246BE"/>
    <w:rsid w:val="00724ADD"/>
    <w:rsid w:val="00727A45"/>
    <w:rsid w:val="00730061"/>
    <w:rsid w:val="00730E4B"/>
    <w:rsid w:val="0073297B"/>
    <w:rsid w:val="0073468E"/>
    <w:rsid w:val="007347FA"/>
    <w:rsid w:val="007352A6"/>
    <w:rsid w:val="00735AD9"/>
    <w:rsid w:val="00735C4C"/>
    <w:rsid w:val="007367DD"/>
    <w:rsid w:val="00736A66"/>
    <w:rsid w:val="00736BC5"/>
    <w:rsid w:val="00736D6E"/>
    <w:rsid w:val="00740E42"/>
    <w:rsid w:val="00741CFE"/>
    <w:rsid w:val="0074239D"/>
    <w:rsid w:val="00742A1F"/>
    <w:rsid w:val="0074385D"/>
    <w:rsid w:val="007449A8"/>
    <w:rsid w:val="00746F1C"/>
    <w:rsid w:val="00752038"/>
    <w:rsid w:val="007530EB"/>
    <w:rsid w:val="00753D3F"/>
    <w:rsid w:val="007541AD"/>
    <w:rsid w:val="00754FAF"/>
    <w:rsid w:val="00760277"/>
    <w:rsid w:val="0076192D"/>
    <w:rsid w:val="00761F80"/>
    <w:rsid w:val="00763B2F"/>
    <w:rsid w:val="00763E44"/>
    <w:rsid w:val="00764009"/>
    <w:rsid w:val="0076421E"/>
    <w:rsid w:val="007650DD"/>
    <w:rsid w:val="00766210"/>
    <w:rsid w:val="007663AA"/>
    <w:rsid w:val="0076658C"/>
    <w:rsid w:val="00766D7F"/>
    <w:rsid w:val="007715FB"/>
    <w:rsid w:val="007721A8"/>
    <w:rsid w:val="00772626"/>
    <w:rsid w:val="00772C1A"/>
    <w:rsid w:val="007734A2"/>
    <w:rsid w:val="00773943"/>
    <w:rsid w:val="0077510C"/>
    <w:rsid w:val="00775E6D"/>
    <w:rsid w:val="0077618E"/>
    <w:rsid w:val="00777042"/>
    <w:rsid w:val="0077780B"/>
    <w:rsid w:val="00781590"/>
    <w:rsid w:val="00782101"/>
    <w:rsid w:val="00782EE6"/>
    <w:rsid w:val="007849B9"/>
    <w:rsid w:val="00786554"/>
    <w:rsid w:val="00790C3E"/>
    <w:rsid w:val="00791291"/>
    <w:rsid w:val="007932D3"/>
    <w:rsid w:val="0079474C"/>
    <w:rsid w:val="00794B34"/>
    <w:rsid w:val="00795599"/>
    <w:rsid w:val="00796606"/>
    <w:rsid w:val="0079662A"/>
    <w:rsid w:val="0079675A"/>
    <w:rsid w:val="007A006C"/>
    <w:rsid w:val="007A09B6"/>
    <w:rsid w:val="007A164E"/>
    <w:rsid w:val="007A1B58"/>
    <w:rsid w:val="007A27A1"/>
    <w:rsid w:val="007A3260"/>
    <w:rsid w:val="007A32C6"/>
    <w:rsid w:val="007A336B"/>
    <w:rsid w:val="007A43B0"/>
    <w:rsid w:val="007A44F1"/>
    <w:rsid w:val="007A5EAA"/>
    <w:rsid w:val="007A5F10"/>
    <w:rsid w:val="007A7EA7"/>
    <w:rsid w:val="007B04A9"/>
    <w:rsid w:val="007B1673"/>
    <w:rsid w:val="007B16FD"/>
    <w:rsid w:val="007B1E6F"/>
    <w:rsid w:val="007B56B4"/>
    <w:rsid w:val="007B5D5A"/>
    <w:rsid w:val="007B62FE"/>
    <w:rsid w:val="007B711F"/>
    <w:rsid w:val="007B74D0"/>
    <w:rsid w:val="007C0778"/>
    <w:rsid w:val="007C0F42"/>
    <w:rsid w:val="007C1457"/>
    <w:rsid w:val="007C1517"/>
    <w:rsid w:val="007C295A"/>
    <w:rsid w:val="007C2E56"/>
    <w:rsid w:val="007C6421"/>
    <w:rsid w:val="007C689D"/>
    <w:rsid w:val="007C746C"/>
    <w:rsid w:val="007C7698"/>
    <w:rsid w:val="007C79B5"/>
    <w:rsid w:val="007C7BC6"/>
    <w:rsid w:val="007C7E5C"/>
    <w:rsid w:val="007C7EDE"/>
    <w:rsid w:val="007D0AC8"/>
    <w:rsid w:val="007D216A"/>
    <w:rsid w:val="007D3923"/>
    <w:rsid w:val="007D7A7F"/>
    <w:rsid w:val="007E0041"/>
    <w:rsid w:val="007E0542"/>
    <w:rsid w:val="007E0ECD"/>
    <w:rsid w:val="007E1195"/>
    <w:rsid w:val="007E28E4"/>
    <w:rsid w:val="007E3121"/>
    <w:rsid w:val="007E43BB"/>
    <w:rsid w:val="007E4EAE"/>
    <w:rsid w:val="007E621E"/>
    <w:rsid w:val="007E7308"/>
    <w:rsid w:val="007F06E6"/>
    <w:rsid w:val="007F0A6A"/>
    <w:rsid w:val="007F2553"/>
    <w:rsid w:val="007F2F31"/>
    <w:rsid w:val="007F343C"/>
    <w:rsid w:val="007F43D3"/>
    <w:rsid w:val="008005E1"/>
    <w:rsid w:val="008022EF"/>
    <w:rsid w:val="008052A3"/>
    <w:rsid w:val="00805C8C"/>
    <w:rsid w:val="00806CD3"/>
    <w:rsid w:val="00806E6A"/>
    <w:rsid w:val="00807119"/>
    <w:rsid w:val="00810862"/>
    <w:rsid w:val="00811403"/>
    <w:rsid w:val="00812152"/>
    <w:rsid w:val="00812B4E"/>
    <w:rsid w:val="0081321F"/>
    <w:rsid w:val="00813C19"/>
    <w:rsid w:val="00816849"/>
    <w:rsid w:val="00817876"/>
    <w:rsid w:val="00817B13"/>
    <w:rsid w:val="00817DD9"/>
    <w:rsid w:val="00817EE8"/>
    <w:rsid w:val="008201C3"/>
    <w:rsid w:val="0082309D"/>
    <w:rsid w:val="00823607"/>
    <w:rsid w:val="00824D4E"/>
    <w:rsid w:val="008274E3"/>
    <w:rsid w:val="00827943"/>
    <w:rsid w:val="0083186F"/>
    <w:rsid w:val="00831A8A"/>
    <w:rsid w:val="00832042"/>
    <w:rsid w:val="00832FB5"/>
    <w:rsid w:val="008330DE"/>
    <w:rsid w:val="00834041"/>
    <w:rsid w:val="0083498D"/>
    <w:rsid w:val="00835084"/>
    <w:rsid w:val="0083550E"/>
    <w:rsid w:val="008356FA"/>
    <w:rsid w:val="008368E7"/>
    <w:rsid w:val="008375BE"/>
    <w:rsid w:val="00837E8E"/>
    <w:rsid w:val="008403C9"/>
    <w:rsid w:val="008413E5"/>
    <w:rsid w:val="00841A54"/>
    <w:rsid w:val="008434C6"/>
    <w:rsid w:val="00843A3B"/>
    <w:rsid w:val="008447A4"/>
    <w:rsid w:val="00844B65"/>
    <w:rsid w:val="00845FCA"/>
    <w:rsid w:val="00846416"/>
    <w:rsid w:val="00847A8F"/>
    <w:rsid w:val="00847F69"/>
    <w:rsid w:val="00851F36"/>
    <w:rsid w:val="00854667"/>
    <w:rsid w:val="008550DA"/>
    <w:rsid w:val="00855838"/>
    <w:rsid w:val="00857DA7"/>
    <w:rsid w:val="00861926"/>
    <w:rsid w:val="00862915"/>
    <w:rsid w:val="00863202"/>
    <w:rsid w:val="00863574"/>
    <w:rsid w:val="00863903"/>
    <w:rsid w:val="00863E9A"/>
    <w:rsid w:val="00863EC2"/>
    <w:rsid w:val="0086427F"/>
    <w:rsid w:val="008675B3"/>
    <w:rsid w:val="0087052E"/>
    <w:rsid w:val="00872371"/>
    <w:rsid w:val="00873869"/>
    <w:rsid w:val="008738B7"/>
    <w:rsid w:val="00875188"/>
    <w:rsid w:val="00875463"/>
    <w:rsid w:val="008754F3"/>
    <w:rsid w:val="00875A2F"/>
    <w:rsid w:val="00875B15"/>
    <w:rsid w:val="00875CEC"/>
    <w:rsid w:val="008764F7"/>
    <w:rsid w:val="00877677"/>
    <w:rsid w:val="00880340"/>
    <w:rsid w:val="0088041C"/>
    <w:rsid w:val="008808B0"/>
    <w:rsid w:val="00880C75"/>
    <w:rsid w:val="00880EE9"/>
    <w:rsid w:val="008816F6"/>
    <w:rsid w:val="00881734"/>
    <w:rsid w:val="00882B39"/>
    <w:rsid w:val="008830F1"/>
    <w:rsid w:val="00884E72"/>
    <w:rsid w:val="008859A1"/>
    <w:rsid w:val="008920FE"/>
    <w:rsid w:val="008927E9"/>
    <w:rsid w:val="00894A37"/>
    <w:rsid w:val="00895650"/>
    <w:rsid w:val="00896A4E"/>
    <w:rsid w:val="008A0B6A"/>
    <w:rsid w:val="008A2CB7"/>
    <w:rsid w:val="008A3D6D"/>
    <w:rsid w:val="008A66A5"/>
    <w:rsid w:val="008A6F8A"/>
    <w:rsid w:val="008A7773"/>
    <w:rsid w:val="008B00DD"/>
    <w:rsid w:val="008B0D70"/>
    <w:rsid w:val="008B1452"/>
    <w:rsid w:val="008B226C"/>
    <w:rsid w:val="008B29E1"/>
    <w:rsid w:val="008B3D33"/>
    <w:rsid w:val="008B3E14"/>
    <w:rsid w:val="008B6FEA"/>
    <w:rsid w:val="008B7143"/>
    <w:rsid w:val="008B7200"/>
    <w:rsid w:val="008B7478"/>
    <w:rsid w:val="008B772B"/>
    <w:rsid w:val="008B7E5A"/>
    <w:rsid w:val="008C1065"/>
    <w:rsid w:val="008C5113"/>
    <w:rsid w:val="008C52DD"/>
    <w:rsid w:val="008D1AD5"/>
    <w:rsid w:val="008D2A28"/>
    <w:rsid w:val="008D313E"/>
    <w:rsid w:val="008D38F8"/>
    <w:rsid w:val="008D5C4E"/>
    <w:rsid w:val="008D64FF"/>
    <w:rsid w:val="008D6E70"/>
    <w:rsid w:val="008D7389"/>
    <w:rsid w:val="008E0575"/>
    <w:rsid w:val="008E29BF"/>
    <w:rsid w:val="008E33C9"/>
    <w:rsid w:val="008E3738"/>
    <w:rsid w:val="008E4E90"/>
    <w:rsid w:val="008E5B28"/>
    <w:rsid w:val="008E62F2"/>
    <w:rsid w:val="008E6E5C"/>
    <w:rsid w:val="008E73A2"/>
    <w:rsid w:val="008E7DC6"/>
    <w:rsid w:val="008F09D4"/>
    <w:rsid w:val="008F0F17"/>
    <w:rsid w:val="008F1A54"/>
    <w:rsid w:val="008F1C8B"/>
    <w:rsid w:val="008F2807"/>
    <w:rsid w:val="008F3C41"/>
    <w:rsid w:val="008F43FE"/>
    <w:rsid w:val="008F71C2"/>
    <w:rsid w:val="008F7759"/>
    <w:rsid w:val="00900393"/>
    <w:rsid w:val="00901576"/>
    <w:rsid w:val="0090177D"/>
    <w:rsid w:val="0090240C"/>
    <w:rsid w:val="0090467D"/>
    <w:rsid w:val="009050CA"/>
    <w:rsid w:val="0090572A"/>
    <w:rsid w:val="00905EAD"/>
    <w:rsid w:val="00906141"/>
    <w:rsid w:val="00906948"/>
    <w:rsid w:val="00907BC5"/>
    <w:rsid w:val="00907D1F"/>
    <w:rsid w:val="00911083"/>
    <w:rsid w:val="00912DA2"/>
    <w:rsid w:val="009135D5"/>
    <w:rsid w:val="0091492F"/>
    <w:rsid w:val="00914E2C"/>
    <w:rsid w:val="0091718B"/>
    <w:rsid w:val="009176CD"/>
    <w:rsid w:val="00917DF1"/>
    <w:rsid w:val="009200FD"/>
    <w:rsid w:val="00925285"/>
    <w:rsid w:val="00926D03"/>
    <w:rsid w:val="009279AD"/>
    <w:rsid w:val="0093051B"/>
    <w:rsid w:val="00930996"/>
    <w:rsid w:val="00930A26"/>
    <w:rsid w:val="00930A6B"/>
    <w:rsid w:val="00931263"/>
    <w:rsid w:val="00933CB0"/>
    <w:rsid w:val="00941257"/>
    <w:rsid w:val="00942620"/>
    <w:rsid w:val="00942B86"/>
    <w:rsid w:val="009431AD"/>
    <w:rsid w:val="00943829"/>
    <w:rsid w:val="00944227"/>
    <w:rsid w:val="0094469F"/>
    <w:rsid w:val="009448A3"/>
    <w:rsid w:val="0094501B"/>
    <w:rsid w:val="00945D26"/>
    <w:rsid w:val="00947982"/>
    <w:rsid w:val="00950EC3"/>
    <w:rsid w:val="0095207C"/>
    <w:rsid w:val="009523FA"/>
    <w:rsid w:val="009526A7"/>
    <w:rsid w:val="00952DC2"/>
    <w:rsid w:val="00954BAD"/>
    <w:rsid w:val="00954D1C"/>
    <w:rsid w:val="009554CD"/>
    <w:rsid w:val="00956DC5"/>
    <w:rsid w:val="0095770F"/>
    <w:rsid w:val="00957C90"/>
    <w:rsid w:val="0096150B"/>
    <w:rsid w:val="00961A4B"/>
    <w:rsid w:val="0096367C"/>
    <w:rsid w:val="00963BA1"/>
    <w:rsid w:val="0096400D"/>
    <w:rsid w:val="00964BB3"/>
    <w:rsid w:val="00967B01"/>
    <w:rsid w:val="00967CC4"/>
    <w:rsid w:val="00970077"/>
    <w:rsid w:val="00971589"/>
    <w:rsid w:val="00972486"/>
    <w:rsid w:val="009726E7"/>
    <w:rsid w:val="00972A6B"/>
    <w:rsid w:val="00972D18"/>
    <w:rsid w:val="00972D1B"/>
    <w:rsid w:val="009733E4"/>
    <w:rsid w:val="00973C5B"/>
    <w:rsid w:val="00973D79"/>
    <w:rsid w:val="00974782"/>
    <w:rsid w:val="00974FE8"/>
    <w:rsid w:val="00975B17"/>
    <w:rsid w:val="00976031"/>
    <w:rsid w:val="00976887"/>
    <w:rsid w:val="00980702"/>
    <w:rsid w:val="009816BA"/>
    <w:rsid w:val="00984DF4"/>
    <w:rsid w:val="009854CC"/>
    <w:rsid w:val="009855D8"/>
    <w:rsid w:val="00990BD5"/>
    <w:rsid w:val="00991002"/>
    <w:rsid w:val="009910E5"/>
    <w:rsid w:val="00991949"/>
    <w:rsid w:val="00993040"/>
    <w:rsid w:val="00993163"/>
    <w:rsid w:val="00993EB7"/>
    <w:rsid w:val="009976CD"/>
    <w:rsid w:val="009A0C4F"/>
    <w:rsid w:val="009A10A1"/>
    <w:rsid w:val="009A119A"/>
    <w:rsid w:val="009A1B16"/>
    <w:rsid w:val="009A2694"/>
    <w:rsid w:val="009A4A9F"/>
    <w:rsid w:val="009A4CA0"/>
    <w:rsid w:val="009A54C0"/>
    <w:rsid w:val="009A5E94"/>
    <w:rsid w:val="009A6298"/>
    <w:rsid w:val="009A63DA"/>
    <w:rsid w:val="009B0021"/>
    <w:rsid w:val="009B1224"/>
    <w:rsid w:val="009B12AB"/>
    <w:rsid w:val="009B2233"/>
    <w:rsid w:val="009B2643"/>
    <w:rsid w:val="009B3EF3"/>
    <w:rsid w:val="009B3F71"/>
    <w:rsid w:val="009B40A3"/>
    <w:rsid w:val="009B4DC9"/>
    <w:rsid w:val="009B50B5"/>
    <w:rsid w:val="009B5344"/>
    <w:rsid w:val="009B6CB4"/>
    <w:rsid w:val="009C0B74"/>
    <w:rsid w:val="009C1376"/>
    <w:rsid w:val="009C33C9"/>
    <w:rsid w:val="009C3856"/>
    <w:rsid w:val="009C3C17"/>
    <w:rsid w:val="009C4556"/>
    <w:rsid w:val="009C4708"/>
    <w:rsid w:val="009C4FA6"/>
    <w:rsid w:val="009C5115"/>
    <w:rsid w:val="009C52DB"/>
    <w:rsid w:val="009C574A"/>
    <w:rsid w:val="009C7072"/>
    <w:rsid w:val="009C751E"/>
    <w:rsid w:val="009C75FF"/>
    <w:rsid w:val="009C79BE"/>
    <w:rsid w:val="009C7F06"/>
    <w:rsid w:val="009D18AC"/>
    <w:rsid w:val="009D235B"/>
    <w:rsid w:val="009D2648"/>
    <w:rsid w:val="009D2B32"/>
    <w:rsid w:val="009D4921"/>
    <w:rsid w:val="009D4C23"/>
    <w:rsid w:val="009D61C6"/>
    <w:rsid w:val="009D61D6"/>
    <w:rsid w:val="009D6655"/>
    <w:rsid w:val="009D6C55"/>
    <w:rsid w:val="009D7EC7"/>
    <w:rsid w:val="009E05DA"/>
    <w:rsid w:val="009E4372"/>
    <w:rsid w:val="009E4D26"/>
    <w:rsid w:val="009E58F4"/>
    <w:rsid w:val="009E75C7"/>
    <w:rsid w:val="009F1024"/>
    <w:rsid w:val="009F10C9"/>
    <w:rsid w:val="009F173F"/>
    <w:rsid w:val="009F4371"/>
    <w:rsid w:val="009F5EB9"/>
    <w:rsid w:val="009F73E8"/>
    <w:rsid w:val="009F7EC6"/>
    <w:rsid w:val="00A0341F"/>
    <w:rsid w:val="00A04F7F"/>
    <w:rsid w:val="00A07D5F"/>
    <w:rsid w:val="00A13747"/>
    <w:rsid w:val="00A13B5C"/>
    <w:rsid w:val="00A14BC6"/>
    <w:rsid w:val="00A14F58"/>
    <w:rsid w:val="00A1517D"/>
    <w:rsid w:val="00A157DD"/>
    <w:rsid w:val="00A158ED"/>
    <w:rsid w:val="00A17A53"/>
    <w:rsid w:val="00A17EC6"/>
    <w:rsid w:val="00A20BEF"/>
    <w:rsid w:val="00A22227"/>
    <w:rsid w:val="00A2391B"/>
    <w:rsid w:val="00A25ADE"/>
    <w:rsid w:val="00A26E97"/>
    <w:rsid w:val="00A27940"/>
    <w:rsid w:val="00A27EF2"/>
    <w:rsid w:val="00A27F5F"/>
    <w:rsid w:val="00A33639"/>
    <w:rsid w:val="00A3491D"/>
    <w:rsid w:val="00A35A18"/>
    <w:rsid w:val="00A37452"/>
    <w:rsid w:val="00A4059B"/>
    <w:rsid w:val="00A40FA0"/>
    <w:rsid w:val="00A41CD8"/>
    <w:rsid w:val="00A42E0C"/>
    <w:rsid w:val="00A430AC"/>
    <w:rsid w:val="00A50AB2"/>
    <w:rsid w:val="00A50C41"/>
    <w:rsid w:val="00A51307"/>
    <w:rsid w:val="00A54F0E"/>
    <w:rsid w:val="00A55C91"/>
    <w:rsid w:val="00A5621A"/>
    <w:rsid w:val="00A576AA"/>
    <w:rsid w:val="00A603AE"/>
    <w:rsid w:val="00A62E3D"/>
    <w:rsid w:val="00A64CF1"/>
    <w:rsid w:val="00A64F9C"/>
    <w:rsid w:val="00A65AEE"/>
    <w:rsid w:val="00A65EE5"/>
    <w:rsid w:val="00A65F16"/>
    <w:rsid w:val="00A66EB3"/>
    <w:rsid w:val="00A6746A"/>
    <w:rsid w:val="00A704AA"/>
    <w:rsid w:val="00A71231"/>
    <w:rsid w:val="00A71618"/>
    <w:rsid w:val="00A72691"/>
    <w:rsid w:val="00A7424A"/>
    <w:rsid w:val="00A743EE"/>
    <w:rsid w:val="00A745D4"/>
    <w:rsid w:val="00A74675"/>
    <w:rsid w:val="00A74786"/>
    <w:rsid w:val="00A80545"/>
    <w:rsid w:val="00A8084E"/>
    <w:rsid w:val="00A80F87"/>
    <w:rsid w:val="00A83011"/>
    <w:rsid w:val="00A83519"/>
    <w:rsid w:val="00A84699"/>
    <w:rsid w:val="00A8478C"/>
    <w:rsid w:val="00A84CD8"/>
    <w:rsid w:val="00A91AE6"/>
    <w:rsid w:val="00A924FE"/>
    <w:rsid w:val="00A92B12"/>
    <w:rsid w:val="00A92F58"/>
    <w:rsid w:val="00A96E9B"/>
    <w:rsid w:val="00A97F91"/>
    <w:rsid w:val="00AA12D0"/>
    <w:rsid w:val="00AA18E3"/>
    <w:rsid w:val="00AA24E4"/>
    <w:rsid w:val="00AA2DEF"/>
    <w:rsid w:val="00AA5854"/>
    <w:rsid w:val="00AA6344"/>
    <w:rsid w:val="00AB0840"/>
    <w:rsid w:val="00AB2702"/>
    <w:rsid w:val="00AB4E2E"/>
    <w:rsid w:val="00AB4E40"/>
    <w:rsid w:val="00AB58BA"/>
    <w:rsid w:val="00AB5ABF"/>
    <w:rsid w:val="00AB7804"/>
    <w:rsid w:val="00AC34B4"/>
    <w:rsid w:val="00AC3EF8"/>
    <w:rsid w:val="00AC43B0"/>
    <w:rsid w:val="00AC509B"/>
    <w:rsid w:val="00AC6FE4"/>
    <w:rsid w:val="00AC756A"/>
    <w:rsid w:val="00AC7E2B"/>
    <w:rsid w:val="00AD0C63"/>
    <w:rsid w:val="00AD1973"/>
    <w:rsid w:val="00AD1AE1"/>
    <w:rsid w:val="00AD344B"/>
    <w:rsid w:val="00AD471A"/>
    <w:rsid w:val="00AD53E6"/>
    <w:rsid w:val="00AD60B2"/>
    <w:rsid w:val="00AD7731"/>
    <w:rsid w:val="00AE043F"/>
    <w:rsid w:val="00AE1055"/>
    <w:rsid w:val="00AE3E0A"/>
    <w:rsid w:val="00AE51CF"/>
    <w:rsid w:val="00AE6213"/>
    <w:rsid w:val="00AE6DDA"/>
    <w:rsid w:val="00AF0367"/>
    <w:rsid w:val="00AF0C52"/>
    <w:rsid w:val="00AF0D30"/>
    <w:rsid w:val="00AF4402"/>
    <w:rsid w:val="00AF4764"/>
    <w:rsid w:val="00AF6AF9"/>
    <w:rsid w:val="00B00565"/>
    <w:rsid w:val="00B0069C"/>
    <w:rsid w:val="00B03002"/>
    <w:rsid w:val="00B032F2"/>
    <w:rsid w:val="00B0616F"/>
    <w:rsid w:val="00B0677A"/>
    <w:rsid w:val="00B07720"/>
    <w:rsid w:val="00B07B64"/>
    <w:rsid w:val="00B10023"/>
    <w:rsid w:val="00B101A6"/>
    <w:rsid w:val="00B11F96"/>
    <w:rsid w:val="00B12565"/>
    <w:rsid w:val="00B13767"/>
    <w:rsid w:val="00B13C82"/>
    <w:rsid w:val="00B1669E"/>
    <w:rsid w:val="00B16B0A"/>
    <w:rsid w:val="00B16D5A"/>
    <w:rsid w:val="00B17BCA"/>
    <w:rsid w:val="00B20ED9"/>
    <w:rsid w:val="00B21456"/>
    <w:rsid w:val="00B21963"/>
    <w:rsid w:val="00B243E7"/>
    <w:rsid w:val="00B24849"/>
    <w:rsid w:val="00B25B36"/>
    <w:rsid w:val="00B25C96"/>
    <w:rsid w:val="00B2767A"/>
    <w:rsid w:val="00B2767F"/>
    <w:rsid w:val="00B32A1B"/>
    <w:rsid w:val="00B333FA"/>
    <w:rsid w:val="00B33AF6"/>
    <w:rsid w:val="00B4122E"/>
    <w:rsid w:val="00B4221F"/>
    <w:rsid w:val="00B4290A"/>
    <w:rsid w:val="00B43408"/>
    <w:rsid w:val="00B4406A"/>
    <w:rsid w:val="00B44A53"/>
    <w:rsid w:val="00B45E42"/>
    <w:rsid w:val="00B50AE9"/>
    <w:rsid w:val="00B51C35"/>
    <w:rsid w:val="00B533A0"/>
    <w:rsid w:val="00B54BF0"/>
    <w:rsid w:val="00B54E27"/>
    <w:rsid w:val="00B55208"/>
    <w:rsid w:val="00B554F4"/>
    <w:rsid w:val="00B602C5"/>
    <w:rsid w:val="00B62081"/>
    <w:rsid w:val="00B646FC"/>
    <w:rsid w:val="00B6584E"/>
    <w:rsid w:val="00B66DCC"/>
    <w:rsid w:val="00B675FB"/>
    <w:rsid w:val="00B70B9E"/>
    <w:rsid w:val="00B7167D"/>
    <w:rsid w:val="00B75372"/>
    <w:rsid w:val="00B76AAA"/>
    <w:rsid w:val="00B7717A"/>
    <w:rsid w:val="00B77C16"/>
    <w:rsid w:val="00B77E5A"/>
    <w:rsid w:val="00B80ECA"/>
    <w:rsid w:val="00B83EA0"/>
    <w:rsid w:val="00B8638A"/>
    <w:rsid w:val="00B905FA"/>
    <w:rsid w:val="00B91C6D"/>
    <w:rsid w:val="00B97A91"/>
    <w:rsid w:val="00BA0227"/>
    <w:rsid w:val="00BA1DED"/>
    <w:rsid w:val="00BA308A"/>
    <w:rsid w:val="00BA6F0D"/>
    <w:rsid w:val="00BA7335"/>
    <w:rsid w:val="00BA78A3"/>
    <w:rsid w:val="00BB26FA"/>
    <w:rsid w:val="00BB5928"/>
    <w:rsid w:val="00BC1B02"/>
    <w:rsid w:val="00BC3A82"/>
    <w:rsid w:val="00BC450F"/>
    <w:rsid w:val="00BC54EE"/>
    <w:rsid w:val="00BC58C7"/>
    <w:rsid w:val="00BC69D8"/>
    <w:rsid w:val="00BC6EBA"/>
    <w:rsid w:val="00BC71BD"/>
    <w:rsid w:val="00BD2788"/>
    <w:rsid w:val="00BD2C7B"/>
    <w:rsid w:val="00BD6792"/>
    <w:rsid w:val="00BD696E"/>
    <w:rsid w:val="00BD6C78"/>
    <w:rsid w:val="00BD6FB2"/>
    <w:rsid w:val="00BE01D3"/>
    <w:rsid w:val="00BE06BC"/>
    <w:rsid w:val="00BE140A"/>
    <w:rsid w:val="00BE2AFC"/>
    <w:rsid w:val="00BE2E9D"/>
    <w:rsid w:val="00BE36AD"/>
    <w:rsid w:val="00BE4063"/>
    <w:rsid w:val="00BE47D1"/>
    <w:rsid w:val="00BE5C20"/>
    <w:rsid w:val="00BE6D3C"/>
    <w:rsid w:val="00BF05B0"/>
    <w:rsid w:val="00BF1E75"/>
    <w:rsid w:val="00BF3714"/>
    <w:rsid w:val="00BF3E78"/>
    <w:rsid w:val="00BF5589"/>
    <w:rsid w:val="00BF6DEA"/>
    <w:rsid w:val="00C017D1"/>
    <w:rsid w:val="00C03EC6"/>
    <w:rsid w:val="00C04EC0"/>
    <w:rsid w:val="00C05010"/>
    <w:rsid w:val="00C05C0F"/>
    <w:rsid w:val="00C067FD"/>
    <w:rsid w:val="00C10B8C"/>
    <w:rsid w:val="00C115A8"/>
    <w:rsid w:val="00C11C68"/>
    <w:rsid w:val="00C12D4B"/>
    <w:rsid w:val="00C13153"/>
    <w:rsid w:val="00C13479"/>
    <w:rsid w:val="00C179AF"/>
    <w:rsid w:val="00C208EB"/>
    <w:rsid w:val="00C21097"/>
    <w:rsid w:val="00C21772"/>
    <w:rsid w:val="00C21E03"/>
    <w:rsid w:val="00C23FF6"/>
    <w:rsid w:val="00C24E9B"/>
    <w:rsid w:val="00C258A4"/>
    <w:rsid w:val="00C25D19"/>
    <w:rsid w:val="00C31429"/>
    <w:rsid w:val="00C32342"/>
    <w:rsid w:val="00C340AF"/>
    <w:rsid w:val="00C3510E"/>
    <w:rsid w:val="00C3544A"/>
    <w:rsid w:val="00C3637C"/>
    <w:rsid w:val="00C36B25"/>
    <w:rsid w:val="00C37010"/>
    <w:rsid w:val="00C37A5A"/>
    <w:rsid w:val="00C4396B"/>
    <w:rsid w:val="00C43A87"/>
    <w:rsid w:val="00C43BA2"/>
    <w:rsid w:val="00C449C7"/>
    <w:rsid w:val="00C47725"/>
    <w:rsid w:val="00C509CD"/>
    <w:rsid w:val="00C50E1C"/>
    <w:rsid w:val="00C5369A"/>
    <w:rsid w:val="00C53E29"/>
    <w:rsid w:val="00C55341"/>
    <w:rsid w:val="00C56417"/>
    <w:rsid w:val="00C5687A"/>
    <w:rsid w:val="00C56F22"/>
    <w:rsid w:val="00C56F50"/>
    <w:rsid w:val="00C60AFE"/>
    <w:rsid w:val="00C60DDD"/>
    <w:rsid w:val="00C6190E"/>
    <w:rsid w:val="00C644AC"/>
    <w:rsid w:val="00C652DE"/>
    <w:rsid w:val="00C65916"/>
    <w:rsid w:val="00C66CBC"/>
    <w:rsid w:val="00C66F13"/>
    <w:rsid w:val="00C679E7"/>
    <w:rsid w:val="00C706DA"/>
    <w:rsid w:val="00C716B6"/>
    <w:rsid w:val="00C74F6B"/>
    <w:rsid w:val="00C771AE"/>
    <w:rsid w:val="00C77956"/>
    <w:rsid w:val="00C81014"/>
    <w:rsid w:val="00C8113C"/>
    <w:rsid w:val="00C811F4"/>
    <w:rsid w:val="00C81887"/>
    <w:rsid w:val="00C81E16"/>
    <w:rsid w:val="00C81E2C"/>
    <w:rsid w:val="00C82838"/>
    <w:rsid w:val="00C828CA"/>
    <w:rsid w:val="00C82D6A"/>
    <w:rsid w:val="00C86CAD"/>
    <w:rsid w:val="00C90CBE"/>
    <w:rsid w:val="00C91885"/>
    <w:rsid w:val="00C91926"/>
    <w:rsid w:val="00C93472"/>
    <w:rsid w:val="00C93C3F"/>
    <w:rsid w:val="00C9454D"/>
    <w:rsid w:val="00C95C1A"/>
    <w:rsid w:val="00C96570"/>
    <w:rsid w:val="00CA1E0C"/>
    <w:rsid w:val="00CA27B2"/>
    <w:rsid w:val="00CA64E0"/>
    <w:rsid w:val="00CA6F95"/>
    <w:rsid w:val="00CB0A39"/>
    <w:rsid w:val="00CB29BB"/>
    <w:rsid w:val="00CB44F3"/>
    <w:rsid w:val="00CB5C7C"/>
    <w:rsid w:val="00CB6C0B"/>
    <w:rsid w:val="00CB7681"/>
    <w:rsid w:val="00CC0633"/>
    <w:rsid w:val="00CC2AF6"/>
    <w:rsid w:val="00CC3253"/>
    <w:rsid w:val="00CC3EF5"/>
    <w:rsid w:val="00CC45A6"/>
    <w:rsid w:val="00CC63B9"/>
    <w:rsid w:val="00CC6D13"/>
    <w:rsid w:val="00CD1A0E"/>
    <w:rsid w:val="00CD1FD2"/>
    <w:rsid w:val="00CD246D"/>
    <w:rsid w:val="00CD4688"/>
    <w:rsid w:val="00CD536B"/>
    <w:rsid w:val="00CD6CD9"/>
    <w:rsid w:val="00CD70B4"/>
    <w:rsid w:val="00CD7E52"/>
    <w:rsid w:val="00CE05A1"/>
    <w:rsid w:val="00CE344A"/>
    <w:rsid w:val="00CE64BF"/>
    <w:rsid w:val="00CE7FB9"/>
    <w:rsid w:val="00CF38C0"/>
    <w:rsid w:val="00CF6AC4"/>
    <w:rsid w:val="00CF6D60"/>
    <w:rsid w:val="00D00CA9"/>
    <w:rsid w:val="00D032CB"/>
    <w:rsid w:val="00D03CBC"/>
    <w:rsid w:val="00D052FD"/>
    <w:rsid w:val="00D0707A"/>
    <w:rsid w:val="00D07BA4"/>
    <w:rsid w:val="00D111CA"/>
    <w:rsid w:val="00D11E29"/>
    <w:rsid w:val="00D13272"/>
    <w:rsid w:val="00D14946"/>
    <w:rsid w:val="00D157D1"/>
    <w:rsid w:val="00D15ABD"/>
    <w:rsid w:val="00D20258"/>
    <w:rsid w:val="00D20D0F"/>
    <w:rsid w:val="00D246AD"/>
    <w:rsid w:val="00D25195"/>
    <w:rsid w:val="00D25E70"/>
    <w:rsid w:val="00D26877"/>
    <w:rsid w:val="00D27DE2"/>
    <w:rsid w:val="00D3132E"/>
    <w:rsid w:val="00D327D5"/>
    <w:rsid w:val="00D32FCE"/>
    <w:rsid w:val="00D339CE"/>
    <w:rsid w:val="00D35747"/>
    <w:rsid w:val="00D3574C"/>
    <w:rsid w:val="00D36FED"/>
    <w:rsid w:val="00D404F6"/>
    <w:rsid w:val="00D406E0"/>
    <w:rsid w:val="00D41BC8"/>
    <w:rsid w:val="00D4202C"/>
    <w:rsid w:val="00D43931"/>
    <w:rsid w:val="00D4453A"/>
    <w:rsid w:val="00D50385"/>
    <w:rsid w:val="00D51325"/>
    <w:rsid w:val="00D5141F"/>
    <w:rsid w:val="00D5360E"/>
    <w:rsid w:val="00D57306"/>
    <w:rsid w:val="00D57585"/>
    <w:rsid w:val="00D577C3"/>
    <w:rsid w:val="00D57A43"/>
    <w:rsid w:val="00D57CAF"/>
    <w:rsid w:val="00D6122F"/>
    <w:rsid w:val="00D61CF7"/>
    <w:rsid w:val="00D62FED"/>
    <w:rsid w:val="00D63761"/>
    <w:rsid w:val="00D63ADC"/>
    <w:rsid w:val="00D63E7B"/>
    <w:rsid w:val="00D64928"/>
    <w:rsid w:val="00D64A54"/>
    <w:rsid w:val="00D652A6"/>
    <w:rsid w:val="00D6590B"/>
    <w:rsid w:val="00D66789"/>
    <w:rsid w:val="00D6726B"/>
    <w:rsid w:val="00D67908"/>
    <w:rsid w:val="00D6795C"/>
    <w:rsid w:val="00D714ED"/>
    <w:rsid w:val="00D72102"/>
    <w:rsid w:val="00D732A1"/>
    <w:rsid w:val="00D74CE1"/>
    <w:rsid w:val="00D74D41"/>
    <w:rsid w:val="00D76B6E"/>
    <w:rsid w:val="00D77B44"/>
    <w:rsid w:val="00D80A15"/>
    <w:rsid w:val="00D80BFA"/>
    <w:rsid w:val="00D80D25"/>
    <w:rsid w:val="00D80D34"/>
    <w:rsid w:val="00D81342"/>
    <w:rsid w:val="00D8203C"/>
    <w:rsid w:val="00D8204B"/>
    <w:rsid w:val="00D833E0"/>
    <w:rsid w:val="00D83413"/>
    <w:rsid w:val="00D844DE"/>
    <w:rsid w:val="00D84940"/>
    <w:rsid w:val="00D84A75"/>
    <w:rsid w:val="00D85451"/>
    <w:rsid w:val="00D9130D"/>
    <w:rsid w:val="00D91C65"/>
    <w:rsid w:val="00D91FA9"/>
    <w:rsid w:val="00D95D1D"/>
    <w:rsid w:val="00D96CF1"/>
    <w:rsid w:val="00D97529"/>
    <w:rsid w:val="00DA2333"/>
    <w:rsid w:val="00DA2712"/>
    <w:rsid w:val="00DA37E8"/>
    <w:rsid w:val="00DA40C5"/>
    <w:rsid w:val="00DA5476"/>
    <w:rsid w:val="00DA5905"/>
    <w:rsid w:val="00DA7606"/>
    <w:rsid w:val="00DA7DA2"/>
    <w:rsid w:val="00DB0854"/>
    <w:rsid w:val="00DB0A09"/>
    <w:rsid w:val="00DB184A"/>
    <w:rsid w:val="00DB32B7"/>
    <w:rsid w:val="00DB4943"/>
    <w:rsid w:val="00DC5966"/>
    <w:rsid w:val="00DC622D"/>
    <w:rsid w:val="00DC692F"/>
    <w:rsid w:val="00DD198B"/>
    <w:rsid w:val="00DD2F09"/>
    <w:rsid w:val="00DD30DF"/>
    <w:rsid w:val="00DD3B54"/>
    <w:rsid w:val="00DD4539"/>
    <w:rsid w:val="00DD6B59"/>
    <w:rsid w:val="00DD78BD"/>
    <w:rsid w:val="00DE23F4"/>
    <w:rsid w:val="00DE264A"/>
    <w:rsid w:val="00DE2762"/>
    <w:rsid w:val="00DE2E73"/>
    <w:rsid w:val="00DE3910"/>
    <w:rsid w:val="00DE426D"/>
    <w:rsid w:val="00DE5083"/>
    <w:rsid w:val="00DE5BCE"/>
    <w:rsid w:val="00DF10FE"/>
    <w:rsid w:val="00DF3F86"/>
    <w:rsid w:val="00DF4135"/>
    <w:rsid w:val="00DF4357"/>
    <w:rsid w:val="00DF43B4"/>
    <w:rsid w:val="00DF5ECD"/>
    <w:rsid w:val="00DF72E7"/>
    <w:rsid w:val="00E0040E"/>
    <w:rsid w:val="00E01BE3"/>
    <w:rsid w:val="00E040FB"/>
    <w:rsid w:val="00E05017"/>
    <w:rsid w:val="00E075CE"/>
    <w:rsid w:val="00E07F10"/>
    <w:rsid w:val="00E12273"/>
    <w:rsid w:val="00E12977"/>
    <w:rsid w:val="00E12FB4"/>
    <w:rsid w:val="00E14B0C"/>
    <w:rsid w:val="00E151B0"/>
    <w:rsid w:val="00E15575"/>
    <w:rsid w:val="00E15A07"/>
    <w:rsid w:val="00E161FE"/>
    <w:rsid w:val="00E16A20"/>
    <w:rsid w:val="00E17516"/>
    <w:rsid w:val="00E214E7"/>
    <w:rsid w:val="00E227B2"/>
    <w:rsid w:val="00E22C87"/>
    <w:rsid w:val="00E2414C"/>
    <w:rsid w:val="00E2464A"/>
    <w:rsid w:val="00E24FC2"/>
    <w:rsid w:val="00E250DE"/>
    <w:rsid w:val="00E26396"/>
    <w:rsid w:val="00E270C5"/>
    <w:rsid w:val="00E3052C"/>
    <w:rsid w:val="00E315A7"/>
    <w:rsid w:val="00E31727"/>
    <w:rsid w:val="00E31CEE"/>
    <w:rsid w:val="00E34A34"/>
    <w:rsid w:val="00E34BDB"/>
    <w:rsid w:val="00E34CED"/>
    <w:rsid w:val="00E35C57"/>
    <w:rsid w:val="00E37155"/>
    <w:rsid w:val="00E3783E"/>
    <w:rsid w:val="00E4367A"/>
    <w:rsid w:val="00E43A4A"/>
    <w:rsid w:val="00E43CF9"/>
    <w:rsid w:val="00E46285"/>
    <w:rsid w:val="00E46A14"/>
    <w:rsid w:val="00E46A5E"/>
    <w:rsid w:val="00E53D8D"/>
    <w:rsid w:val="00E54B32"/>
    <w:rsid w:val="00E54D04"/>
    <w:rsid w:val="00E55586"/>
    <w:rsid w:val="00E55ECD"/>
    <w:rsid w:val="00E56755"/>
    <w:rsid w:val="00E56831"/>
    <w:rsid w:val="00E576B5"/>
    <w:rsid w:val="00E579EA"/>
    <w:rsid w:val="00E60FE7"/>
    <w:rsid w:val="00E61FEC"/>
    <w:rsid w:val="00E62142"/>
    <w:rsid w:val="00E63D58"/>
    <w:rsid w:val="00E6416E"/>
    <w:rsid w:val="00E650E1"/>
    <w:rsid w:val="00E65799"/>
    <w:rsid w:val="00E65981"/>
    <w:rsid w:val="00E70E1E"/>
    <w:rsid w:val="00E74AEC"/>
    <w:rsid w:val="00E75937"/>
    <w:rsid w:val="00E76002"/>
    <w:rsid w:val="00E8129D"/>
    <w:rsid w:val="00E8303E"/>
    <w:rsid w:val="00E837C0"/>
    <w:rsid w:val="00E83CDD"/>
    <w:rsid w:val="00E84694"/>
    <w:rsid w:val="00E8575F"/>
    <w:rsid w:val="00E867F2"/>
    <w:rsid w:val="00E91CC8"/>
    <w:rsid w:val="00E9478E"/>
    <w:rsid w:val="00E94EE3"/>
    <w:rsid w:val="00E95EA9"/>
    <w:rsid w:val="00E96128"/>
    <w:rsid w:val="00E969FB"/>
    <w:rsid w:val="00EA065F"/>
    <w:rsid w:val="00EA08CB"/>
    <w:rsid w:val="00EA0C82"/>
    <w:rsid w:val="00EA21EE"/>
    <w:rsid w:val="00EA4566"/>
    <w:rsid w:val="00EA56C5"/>
    <w:rsid w:val="00EA5CAC"/>
    <w:rsid w:val="00EB1EC7"/>
    <w:rsid w:val="00EB366C"/>
    <w:rsid w:val="00EB3E0C"/>
    <w:rsid w:val="00EB5D78"/>
    <w:rsid w:val="00EB7492"/>
    <w:rsid w:val="00EC176A"/>
    <w:rsid w:val="00EC3282"/>
    <w:rsid w:val="00EC45D6"/>
    <w:rsid w:val="00EC4CAA"/>
    <w:rsid w:val="00EC7879"/>
    <w:rsid w:val="00ED064D"/>
    <w:rsid w:val="00ED32D5"/>
    <w:rsid w:val="00ED76AC"/>
    <w:rsid w:val="00EE00C8"/>
    <w:rsid w:val="00EE02CC"/>
    <w:rsid w:val="00EE02E6"/>
    <w:rsid w:val="00EE2678"/>
    <w:rsid w:val="00EE290F"/>
    <w:rsid w:val="00EE4382"/>
    <w:rsid w:val="00EE540D"/>
    <w:rsid w:val="00EE573F"/>
    <w:rsid w:val="00EE6B7B"/>
    <w:rsid w:val="00EF28E6"/>
    <w:rsid w:val="00EF3AE9"/>
    <w:rsid w:val="00EF5CFA"/>
    <w:rsid w:val="00EF5E6F"/>
    <w:rsid w:val="00F0117A"/>
    <w:rsid w:val="00F020C0"/>
    <w:rsid w:val="00F02AFA"/>
    <w:rsid w:val="00F02BF1"/>
    <w:rsid w:val="00F03540"/>
    <w:rsid w:val="00F06000"/>
    <w:rsid w:val="00F10735"/>
    <w:rsid w:val="00F10CE0"/>
    <w:rsid w:val="00F11539"/>
    <w:rsid w:val="00F12176"/>
    <w:rsid w:val="00F1234F"/>
    <w:rsid w:val="00F13B30"/>
    <w:rsid w:val="00F13C58"/>
    <w:rsid w:val="00F14A37"/>
    <w:rsid w:val="00F15097"/>
    <w:rsid w:val="00F15B96"/>
    <w:rsid w:val="00F15F35"/>
    <w:rsid w:val="00F16B47"/>
    <w:rsid w:val="00F2048E"/>
    <w:rsid w:val="00F2071B"/>
    <w:rsid w:val="00F2279C"/>
    <w:rsid w:val="00F26628"/>
    <w:rsid w:val="00F2717D"/>
    <w:rsid w:val="00F3310D"/>
    <w:rsid w:val="00F3365F"/>
    <w:rsid w:val="00F34C91"/>
    <w:rsid w:val="00F34FE5"/>
    <w:rsid w:val="00F35227"/>
    <w:rsid w:val="00F363DD"/>
    <w:rsid w:val="00F37B33"/>
    <w:rsid w:val="00F40028"/>
    <w:rsid w:val="00F4247F"/>
    <w:rsid w:val="00F42ED3"/>
    <w:rsid w:val="00F43D03"/>
    <w:rsid w:val="00F470AE"/>
    <w:rsid w:val="00F51EB5"/>
    <w:rsid w:val="00F52AC6"/>
    <w:rsid w:val="00F52DE5"/>
    <w:rsid w:val="00F52F8C"/>
    <w:rsid w:val="00F533F5"/>
    <w:rsid w:val="00F537C2"/>
    <w:rsid w:val="00F54B0D"/>
    <w:rsid w:val="00F553EF"/>
    <w:rsid w:val="00F56004"/>
    <w:rsid w:val="00F56CA4"/>
    <w:rsid w:val="00F576CB"/>
    <w:rsid w:val="00F60B38"/>
    <w:rsid w:val="00F615BD"/>
    <w:rsid w:val="00F63A3A"/>
    <w:rsid w:val="00F6492E"/>
    <w:rsid w:val="00F71882"/>
    <w:rsid w:val="00F724FC"/>
    <w:rsid w:val="00F72895"/>
    <w:rsid w:val="00F75FAA"/>
    <w:rsid w:val="00F76291"/>
    <w:rsid w:val="00F80901"/>
    <w:rsid w:val="00F8191E"/>
    <w:rsid w:val="00F83321"/>
    <w:rsid w:val="00F842A8"/>
    <w:rsid w:val="00F86C90"/>
    <w:rsid w:val="00F87F2E"/>
    <w:rsid w:val="00F909A3"/>
    <w:rsid w:val="00F92DBE"/>
    <w:rsid w:val="00F96ABE"/>
    <w:rsid w:val="00F9705D"/>
    <w:rsid w:val="00F977A6"/>
    <w:rsid w:val="00F97B06"/>
    <w:rsid w:val="00FA1019"/>
    <w:rsid w:val="00FA107A"/>
    <w:rsid w:val="00FA11CE"/>
    <w:rsid w:val="00FA165B"/>
    <w:rsid w:val="00FA248D"/>
    <w:rsid w:val="00FA39D1"/>
    <w:rsid w:val="00FA47B4"/>
    <w:rsid w:val="00FB1F84"/>
    <w:rsid w:val="00FB3389"/>
    <w:rsid w:val="00FB3973"/>
    <w:rsid w:val="00FB4B83"/>
    <w:rsid w:val="00FB5BB3"/>
    <w:rsid w:val="00FB6834"/>
    <w:rsid w:val="00FB72B5"/>
    <w:rsid w:val="00FC282F"/>
    <w:rsid w:val="00FC2906"/>
    <w:rsid w:val="00FC3511"/>
    <w:rsid w:val="00FC6DD8"/>
    <w:rsid w:val="00FD13A3"/>
    <w:rsid w:val="00FD1BF8"/>
    <w:rsid w:val="00FD1FAF"/>
    <w:rsid w:val="00FD3D8A"/>
    <w:rsid w:val="00FD3F99"/>
    <w:rsid w:val="00FD4D1A"/>
    <w:rsid w:val="00FD4E79"/>
    <w:rsid w:val="00FD52E7"/>
    <w:rsid w:val="00FD5A5A"/>
    <w:rsid w:val="00FD5BED"/>
    <w:rsid w:val="00FD7ACA"/>
    <w:rsid w:val="00FE1ED2"/>
    <w:rsid w:val="00FE3911"/>
    <w:rsid w:val="00FE3F7C"/>
    <w:rsid w:val="00FE40D8"/>
    <w:rsid w:val="00FE40E7"/>
    <w:rsid w:val="00FE42F8"/>
    <w:rsid w:val="00FE4E6F"/>
    <w:rsid w:val="00FE57C0"/>
    <w:rsid w:val="00FE5AE8"/>
    <w:rsid w:val="00FF09AD"/>
    <w:rsid w:val="00FF24FA"/>
    <w:rsid w:val="00FF35ED"/>
    <w:rsid w:val="00FF43FD"/>
    <w:rsid w:val="00FF5155"/>
    <w:rsid w:val="00FF5313"/>
    <w:rsid w:val="00FF55AD"/>
    <w:rsid w:val="00FF636D"/>
    <w:rsid w:val="00FF6A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28B2"/>
  <w15:chartTrackingRefBased/>
  <w15:docId w15:val="{8560D1C9-4C31-43F5-9D52-1417519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5C01"/>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qFormat/>
    <w:rsid w:val="000F5C01"/>
    <w:rPr>
      <w:b/>
      <w:bCs/>
    </w:rPr>
  </w:style>
  <w:style w:type="paragraph" w:styleId="Jalus">
    <w:name w:val="footer"/>
    <w:basedOn w:val="Normaallaad"/>
    <w:link w:val="JalusMrk"/>
    <w:uiPriority w:val="99"/>
    <w:rsid w:val="000F5C01"/>
    <w:pPr>
      <w:tabs>
        <w:tab w:val="center" w:pos="4536"/>
        <w:tab w:val="right" w:pos="9072"/>
      </w:tabs>
    </w:pPr>
  </w:style>
  <w:style w:type="character" w:customStyle="1" w:styleId="JalusMrk">
    <w:name w:val="Jalus Märk"/>
    <w:basedOn w:val="Liguvaikefont"/>
    <w:link w:val="Jalus"/>
    <w:uiPriority w:val="99"/>
    <w:rsid w:val="000F5C01"/>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0F5C0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4063</Words>
  <Characters>23571</Characters>
  <Application>Microsoft Office Word</Application>
  <DocSecurity>0</DocSecurity>
  <Lines>196</Lines>
  <Paragraphs>55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dc:creator>
  <cp:keywords/>
  <dc:description/>
  <cp:lastModifiedBy>Jana</cp:lastModifiedBy>
  <cp:revision>5</cp:revision>
  <dcterms:created xsi:type="dcterms:W3CDTF">2017-10-24T13:30:00Z</dcterms:created>
  <dcterms:modified xsi:type="dcterms:W3CDTF">2017-11-24T13:08:00Z</dcterms:modified>
</cp:coreProperties>
</file>