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33C9" w14:textId="7A01A78C" w:rsidR="000A2316" w:rsidRPr="000A2316" w:rsidRDefault="001F0D39" w:rsidP="000A2316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2022/2023</w:t>
      </w:r>
    </w:p>
    <w:p w14:paraId="7B708B2B" w14:textId="77777777" w:rsidR="000A2316" w:rsidRPr="00B73052" w:rsidRDefault="000A2316" w:rsidP="000A2316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28"/>
        </w:rPr>
        <w:t>4</w:t>
      </w:r>
      <w:r w:rsidRPr="00B73052">
        <w:rPr>
          <w:rStyle w:val="apple-style-span"/>
          <w:rFonts w:eastAsiaTheme="majorEastAsia"/>
          <w:b/>
          <w:bCs/>
          <w:iCs/>
          <w:sz w:val="28"/>
          <w:szCs w:val="28"/>
        </w:rPr>
        <w:t>. klass</w:t>
      </w:r>
    </w:p>
    <w:p w14:paraId="2797F911" w14:textId="77777777" w:rsidR="000A2316" w:rsidRDefault="000A2316" w:rsidP="000A2316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0A2316" w:rsidSect="00256CAB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0C3AD22D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79DC963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õpilaspäevik</w:t>
      </w:r>
    </w:p>
    <w:p w14:paraId="0B43A7EB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pinal</w:t>
      </w:r>
    </w:p>
    <w:p w14:paraId="3D8DAAC1" w14:textId="5F5C8756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kustutav sinine tindi</w:t>
      </w:r>
      <w:r w:rsidR="001F0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pliiats </w:t>
      </w:r>
    </w:p>
    <w:p w14:paraId="7EDC736B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 harilikku pliiatsit (HB)</w:t>
      </w:r>
    </w:p>
    <w:p w14:paraId="6A44D0BF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värvipliiatsid</w:t>
      </w:r>
    </w:p>
    <w:p w14:paraId="6D091968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kustutuskumm</w:t>
      </w:r>
    </w:p>
    <w:p w14:paraId="1120ABD0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kogumistopsiga pliiatsiteritaja</w:t>
      </w:r>
    </w:p>
    <w:p w14:paraId="2D6BF5F3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käärid</w:t>
      </w:r>
    </w:p>
    <w:p w14:paraId="21C72546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pulgaliim</w:t>
      </w:r>
    </w:p>
    <w:p w14:paraId="6FEDB888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väike joonlaud</w:t>
      </w:r>
    </w:p>
    <w:p w14:paraId="0DCD2BE6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kiirköitja töölehtede jaoks</w:t>
      </w:r>
    </w:p>
    <w:p w14:paraId="1319DF03" w14:textId="77777777" w:rsidR="000A2316" w:rsidRPr="00091763" w:rsidRDefault="000A2316" w:rsidP="003715BE">
      <w:pPr>
        <w:shd w:val="clear" w:color="auto" w:fill="FFFFFF"/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ümbrised õpiku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tele, töövihikutele, vihikutele</w:t>
      </w:r>
    </w:p>
    <w:p w14:paraId="628D425D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jalatsikott garderoobi</w:t>
      </w:r>
    </w:p>
    <w:p w14:paraId="6037E68A" w14:textId="77777777" w:rsidR="000A2316" w:rsidRDefault="000A2316" w:rsidP="003715BE">
      <w:pPr>
        <w:shd w:val="clear" w:color="auto" w:fill="FFFFFF"/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vahetusjalatsid, 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ei tee põrandale musti triipe</w:t>
      </w:r>
    </w:p>
    <w:p w14:paraId="5B942688" w14:textId="77777777" w:rsidR="000A2316" w:rsidRPr="00091763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97068C" w14:textId="77777777" w:rsidR="000A2316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Kõikidele õppevahenditele nimed peale kirjutada (va vihikud - neile kirjutame koos koolis).</w:t>
      </w:r>
    </w:p>
    <w:p w14:paraId="05E30C38" w14:textId="77777777" w:rsidR="000A2316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586E46" w14:textId="77777777" w:rsidR="000A2316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Matemaatika</w:t>
      </w:r>
    </w:p>
    <w:p w14:paraId="458B5A88" w14:textId="77777777" w:rsidR="000A2316" w:rsidRDefault="000A2316" w:rsidP="000A2316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DC0">
        <w:rPr>
          <w:rFonts w:ascii="Times New Roman" w:hAnsi="Times New Roman" w:cs="Times New Roman"/>
          <w:sz w:val="24"/>
          <w:szCs w:val="24"/>
          <w:shd w:val="clear" w:color="auto" w:fill="FFFFFF"/>
        </w:rPr>
        <w:t>ruuduline õhem kaustik (väi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 ruut)</w:t>
      </w:r>
    </w:p>
    <w:p w14:paraId="0E1CEADA" w14:textId="77777777" w:rsidR="000A2316" w:rsidRDefault="000A2316" w:rsidP="000A2316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pikk joonlaud (20 või 30 cm)</w:t>
      </w:r>
    </w:p>
    <w:p w14:paraId="066A5FB3" w14:textId="77777777" w:rsidR="000A2316" w:rsidRDefault="000A2316" w:rsidP="000A2316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kolmnurkne joonlaud</w:t>
      </w:r>
    </w:p>
    <w:p w14:paraId="39E619D7" w14:textId="77777777" w:rsidR="000A2316" w:rsidRDefault="000A2316" w:rsidP="000A2316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sirkel</w:t>
      </w:r>
    </w:p>
    <w:p w14:paraId="4B7A0F57" w14:textId="77777777" w:rsidR="000A2316" w:rsidRDefault="000A2316" w:rsidP="000A2316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62DC0">
        <w:rPr>
          <w:rFonts w:ascii="Times New Roman" w:hAnsi="Times New Roman" w:cs="Times New Roman"/>
          <w:sz w:val="24"/>
          <w:szCs w:val="24"/>
          <w:shd w:val="clear" w:color="auto" w:fill="FFFFFF"/>
        </w:rPr>
        <w:t>oovitata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valt märkmepaberid arvutamiseks</w:t>
      </w:r>
    </w:p>
    <w:p w14:paraId="33565893" w14:textId="77777777" w:rsidR="003715BE" w:rsidRDefault="003715BE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4AB6C53" w14:textId="4712B27E" w:rsidR="000A2316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1C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esti keel</w:t>
      </w:r>
    </w:p>
    <w:p w14:paraId="5F677F52" w14:textId="77777777" w:rsidR="000A2316" w:rsidRDefault="000A2316" w:rsidP="000A2316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DC0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ks joonelist vihikut (23 joont)</w:t>
      </w:r>
    </w:p>
    <w:p w14:paraId="5AF6452B" w14:textId="77777777" w:rsidR="003715BE" w:rsidRDefault="003715BE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08C5E75" w14:textId="1290E036" w:rsidR="000A2316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1C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oodusõpetus</w:t>
      </w:r>
    </w:p>
    <w:p w14:paraId="44107709" w14:textId="77777777" w:rsidR="000A2316" w:rsidRPr="00262DC0" w:rsidRDefault="000A2316" w:rsidP="000A2316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ruuduline vihik (väike ruut)</w:t>
      </w:r>
    </w:p>
    <w:p w14:paraId="058D0CAC" w14:textId="77777777" w:rsidR="003715BE" w:rsidRDefault="003715BE" w:rsidP="000A2316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6B36784" w14:textId="34C85C63" w:rsidR="000A2316" w:rsidRDefault="000A2316" w:rsidP="000A2316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Käsitöö ja kodundus</w:t>
      </w:r>
    </w:p>
    <w:p w14:paraId="6B970539" w14:textId="77777777" w:rsidR="000A2316" w:rsidRPr="001A79E7" w:rsidRDefault="000A2316" w:rsidP="000A2316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1A79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1 kiirköitja</w:t>
      </w:r>
    </w:p>
    <w:p w14:paraId="2048E9B4" w14:textId="77777777" w:rsidR="003715BE" w:rsidRDefault="003715BE" w:rsidP="000A2316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BB0467B" w14:textId="0F2BD9A3" w:rsidR="000A2316" w:rsidRDefault="000A2316" w:rsidP="000A2316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Inglise keel</w:t>
      </w:r>
    </w:p>
    <w:p w14:paraId="548CB061" w14:textId="77777777" w:rsidR="000A2316" w:rsidRPr="001A79E7" w:rsidRDefault="000A2316" w:rsidP="000A2316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1A79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jooneline kaustik </w:t>
      </w:r>
    </w:p>
    <w:p w14:paraId="34574EF5" w14:textId="77777777" w:rsidR="000A2316" w:rsidRPr="001A79E7" w:rsidRDefault="000A2316" w:rsidP="000A2316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79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kirjutusvahend</w:t>
      </w:r>
    </w:p>
    <w:p w14:paraId="147CDF0E" w14:textId="77777777" w:rsidR="000A2316" w:rsidRDefault="000A2316" w:rsidP="000A2316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0D62EAA" w14:textId="71C43E9B" w:rsidR="000A2316" w:rsidRDefault="000A2316" w:rsidP="000A231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1C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unstiõpetus</w:t>
      </w:r>
    </w:p>
    <w:p w14:paraId="63C91CB4" w14:textId="77777777" w:rsidR="000A2316" w:rsidRDefault="000A2316" w:rsidP="000A2316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DC0">
        <w:rPr>
          <w:rFonts w:ascii="Times New Roman" w:hAnsi="Times New Roman" w:cs="Times New Roman"/>
          <w:sz w:val="24"/>
          <w:szCs w:val="24"/>
          <w:shd w:val="clear" w:color="auto" w:fill="FFFFFF"/>
        </w:rPr>
        <w:t>guašš- ja vesivärvid</w:t>
      </w:r>
    </w:p>
    <w:p w14:paraId="355F036D" w14:textId="77777777" w:rsidR="000A2316" w:rsidRPr="00262DC0" w:rsidRDefault="000A2316" w:rsidP="000A2316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pintslid (lameda ja ümara otsaga, erinevad suurused)</w:t>
      </w:r>
    </w:p>
    <w:p w14:paraId="191344DE" w14:textId="77777777" w:rsidR="000A2316" w:rsidRDefault="000A2316" w:rsidP="000A2316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segamisalus</w:t>
      </w:r>
    </w:p>
    <w:p w14:paraId="1345AB14" w14:textId="77777777" w:rsidR="000A2316" w:rsidRDefault="000A2316" w:rsidP="000A2316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veetops</w:t>
      </w:r>
    </w:p>
    <w:p w14:paraId="72C0DB1B" w14:textId="77777777" w:rsidR="000A2316" w:rsidRDefault="000A2316" w:rsidP="000A2316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rasvakriidid või õlipastellid</w:t>
      </w:r>
    </w:p>
    <w:p w14:paraId="6BA28787" w14:textId="77777777" w:rsidR="000A2316" w:rsidRDefault="000A2316" w:rsidP="000A2316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viltpliiatsid</w:t>
      </w:r>
    </w:p>
    <w:p w14:paraId="55363576" w14:textId="77777777" w:rsidR="000A2316" w:rsidRDefault="000A2316" w:rsidP="000A2316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karp kunstitarvetele</w:t>
      </w:r>
    </w:p>
    <w:p w14:paraId="1BADCD9B" w14:textId="77777777" w:rsidR="000A2316" w:rsidRPr="00262DC0" w:rsidRDefault="000A2316" w:rsidP="000A2316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DC0">
        <w:rPr>
          <w:rFonts w:ascii="Times New Roman" w:hAnsi="Times New Roman" w:cs="Times New Roman"/>
          <w:sz w:val="24"/>
          <w:szCs w:val="24"/>
          <w:shd w:val="clear" w:color="auto" w:fill="FFFFFF"/>
        </w:rPr>
        <w:t>A4 joonistus- ja akvarellpaber.</w:t>
      </w:r>
    </w:p>
    <w:p w14:paraId="648DF357" w14:textId="77777777" w:rsidR="003715BE" w:rsidRDefault="003715BE" w:rsidP="000A2316">
      <w:pPr>
        <w:pStyle w:val="Normaallaadveeb"/>
        <w:spacing w:before="0" w:beforeAutospacing="0" w:after="0" w:afterAutospacing="0" w:line="276" w:lineRule="auto"/>
        <w:rPr>
          <w:b/>
        </w:rPr>
      </w:pPr>
    </w:p>
    <w:p w14:paraId="75B56FB3" w14:textId="283A6DAB" w:rsidR="000A2316" w:rsidRDefault="000A2316" w:rsidP="000A2316">
      <w:pPr>
        <w:pStyle w:val="Normaallaadveeb"/>
        <w:spacing w:before="0" w:beforeAutospacing="0" w:after="0" w:afterAutospacing="0" w:line="276" w:lineRule="auto"/>
        <w:rPr>
          <w:b/>
        </w:rPr>
      </w:pPr>
      <w:r>
        <w:rPr>
          <w:b/>
        </w:rPr>
        <w:t>Muusikaõpetus</w:t>
      </w:r>
    </w:p>
    <w:p w14:paraId="6A00BFE6" w14:textId="77777777" w:rsidR="003715BE" w:rsidRPr="003715BE" w:rsidRDefault="003715BE" w:rsidP="000A2316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>kirjutustarvetega</w:t>
      </w:r>
      <w:r w:rsidR="000A2316" w:rsidRPr="00D56831">
        <w:rPr>
          <w:shd w:val="clear" w:color="auto" w:fill="FFFFFF"/>
        </w:rPr>
        <w:t xml:space="preserve"> </w:t>
      </w:r>
    </w:p>
    <w:p w14:paraId="4F7198BC" w14:textId="77777777" w:rsidR="003715BE" w:rsidRPr="001F08B1" w:rsidRDefault="003715BE" w:rsidP="003715BE">
      <w:pPr>
        <w:pStyle w:val="Normaallaadveeb"/>
        <w:spacing w:before="0" w:beforeAutospacing="0" w:after="0" w:afterAutospacing="0" w:line="276" w:lineRule="auto"/>
        <w:ind w:left="1440"/>
      </w:pPr>
    </w:p>
    <w:p w14:paraId="15579652" w14:textId="77777777" w:rsidR="000A2316" w:rsidRDefault="000A2316" w:rsidP="000A2316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91763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</w:t>
      </w: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ehaline kasvatus</w:t>
      </w:r>
    </w:p>
    <w:p w14:paraId="5C2E83CE" w14:textId="77777777" w:rsidR="000A2316" w:rsidRPr="00447A91" w:rsidRDefault="000A2316" w:rsidP="000A2316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7F8362A1" w14:textId="640BAD42" w:rsidR="000A2316" w:rsidRPr="00D51447" w:rsidRDefault="00D51447" w:rsidP="00D51447">
      <w:pPr>
        <w:pStyle w:val="Normaallaadveeb"/>
        <w:numPr>
          <w:ilvl w:val="0"/>
          <w:numId w:val="8"/>
        </w:numPr>
        <w:spacing w:before="0" w:beforeAutospacing="0" w:after="0" w:afterAutospacing="0" w:line="276" w:lineRule="auto"/>
      </w:pPr>
      <w:r>
        <w:t>saali</w:t>
      </w:r>
      <w:r w:rsidR="000A2316" w:rsidRPr="00447A91">
        <w:t>-</w:t>
      </w:r>
      <w:r>
        <w:t xml:space="preserve"> </w:t>
      </w:r>
      <w:r w:rsidR="000A2316" w:rsidRPr="00447A91">
        <w:t>ja õuejalatsid</w:t>
      </w:r>
      <w:r>
        <w:t xml:space="preserve"> </w:t>
      </w:r>
      <w:r>
        <w:t>(saali valge tald)</w:t>
      </w:r>
      <w:bookmarkStart w:id="0" w:name="_GoBack"/>
      <w:bookmarkEnd w:id="0"/>
    </w:p>
    <w:p w14:paraId="6E6BB0CC" w14:textId="77777777" w:rsidR="000A2316" w:rsidRPr="00447A91" w:rsidRDefault="000A2316" w:rsidP="000A2316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käterätik</w:t>
      </w:r>
    </w:p>
    <w:p w14:paraId="346A7B1F" w14:textId="77777777" w:rsidR="000A2316" w:rsidRPr="00447A91" w:rsidRDefault="000A2316" w:rsidP="000A2316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vahetussärk ja –sokid</w:t>
      </w:r>
      <w:r>
        <w:rPr>
          <w:rFonts w:ascii="Times New Roman" w:hAnsi="Times New Roman" w:cs="Times New Roman"/>
          <w:sz w:val="24"/>
          <w:szCs w:val="24"/>
        </w:rPr>
        <w:t xml:space="preserve"> ning</w:t>
      </w:r>
    </w:p>
    <w:p w14:paraId="74021539" w14:textId="77777777" w:rsidR="000A2316" w:rsidRPr="00447A91" w:rsidRDefault="000A2316" w:rsidP="000A2316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0EF5180F" w14:textId="77777777" w:rsidR="000A2316" w:rsidRPr="00447A91" w:rsidRDefault="000A2316" w:rsidP="000A2316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3EB82E88" w14:textId="77777777" w:rsidR="000A2316" w:rsidRPr="00447A91" w:rsidRDefault="000A2316" w:rsidP="000A2316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kelk</w:t>
      </w:r>
    </w:p>
    <w:p w14:paraId="3ADDED5A" w14:textId="53FD4361" w:rsidR="000A2316" w:rsidRDefault="000A2316" w:rsidP="000A2316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suusad</w:t>
      </w:r>
    </w:p>
    <w:p w14:paraId="360ECD56" w14:textId="77777777" w:rsidR="003715BE" w:rsidRDefault="003715BE" w:rsidP="003715BE">
      <w:pPr>
        <w:pStyle w:val="Loendilik"/>
        <w:spacing w:after="0" w:line="276" w:lineRule="auto"/>
        <w:ind w:left="578"/>
        <w:rPr>
          <w:rFonts w:ascii="Times New Roman" w:hAnsi="Times New Roman" w:cs="Times New Roman"/>
          <w:sz w:val="24"/>
          <w:szCs w:val="24"/>
        </w:rPr>
      </w:pPr>
    </w:p>
    <w:p w14:paraId="6EE75648" w14:textId="1350FF46" w:rsidR="000A2316" w:rsidRDefault="005B756E" w:rsidP="000A2316">
      <w:pPr>
        <w:shd w:val="clear" w:color="auto" w:fill="FFFFFF"/>
        <w:spacing w:after="0" w:line="276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3BE5F806" w14:textId="58637E14" w:rsidR="000A2316" w:rsidRDefault="003715BE" w:rsidP="000A2316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eelmise aasta </w:t>
      </w:r>
      <w:r w:rsidR="000A2316" w:rsidRPr="001A79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ruuduline A4 kaustik, mis võiks vas</w:t>
      </w:r>
      <w:r w:rsidR="000A231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tu pidada kuni 9. klassi lõpuni</w:t>
      </w:r>
    </w:p>
    <w:p w14:paraId="0068DF5E" w14:textId="77777777" w:rsidR="000A2316" w:rsidRDefault="000A2316" w:rsidP="000A2316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kirjutusvahend</w:t>
      </w:r>
    </w:p>
    <w:p w14:paraId="524DBCD0" w14:textId="77777777" w:rsidR="000A2316" w:rsidRDefault="000A2316" w:rsidP="000A2316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harilik pliiats</w:t>
      </w:r>
    </w:p>
    <w:p w14:paraId="0B516317" w14:textId="77777777" w:rsidR="000A2316" w:rsidRDefault="000A2316" w:rsidP="000A2316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joonlaud</w:t>
      </w:r>
    </w:p>
    <w:p w14:paraId="4C531DF4" w14:textId="77777777" w:rsidR="000A2316" w:rsidRDefault="000A2316" w:rsidP="000A2316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värvilised pliiatsid</w:t>
      </w:r>
    </w:p>
    <w:p w14:paraId="2BB1071D" w14:textId="77777777" w:rsidR="000A2316" w:rsidRDefault="000A2316" w:rsidP="000A2316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kustutuskumm</w:t>
      </w:r>
    </w:p>
    <w:p w14:paraId="416AA579" w14:textId="77777777" w:rsidR="000A2316" w:rsidRDefault="000A2316" w:rsidP="000A231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35AE6CE" w14:textId="77777777" w:rsidR="00FA2E7F" w:rsidRPr="000A2316" w:rsidRDefault="000A2316" w:rsidP="000A231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1A79E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Õppevahenditele, isiklikele riietele, jalanõudele ja spordivarustusele palume lisada oma nime.</w:t>
      </w:r>
    </w:p>
    <w:sectPr w:rsidR="00FA2E7F" w:rsidRPr="000A2316" w:rsidSect="0036634F">
      <w:type w:val="continuous"/>
      <w:pgSz w:w="11906" w:h="16838"/>
      <w:pgMar w:top="1417" w:right="1417" w:bottom="1417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1A6FA1"/>
    <w:multiLevelType w:val="hybridMultilevel"/>
    <w:tmpl w:val="96EC42B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9231167"/>
    <w:multiLevelType w:val="hybridMultilevel"/>
    <w:tmpl w:val="4D1C7FD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412AC"/>
    <w:multiLevelType w:val="hybridMultilevel"/>
    <w:tmpl w:val="1590A3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16"/>
    <w:rsid w:val="000A2316"/>
    <w:rsid w:val="001F0D39"/>
    <w:rsid w:val="00347B79"/>
    <w:rsid w:val="0036634F"/>
    <w:rsid w:val="003715BE"/>
    <w:rsid w:val="005A60EB"/>
    <w:rsid w:val="005B756E"/>
    <w:rsid w:val="005F02FB"/>
    <w:rsid w:val="00735FB8"/>
    <w:rsid w:val="00987430"/>
    <w:rsid w:val="00B0760F"/>
    <w:rsid w:val="00CE2F3A"/>
    <w:rsid w:val="00D51447"/>
    <w:rsid w:val="00E9449E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E9D0"/>
  <w15:chartTrackingRefBased/>
  <w15:docId w15:val="{5DFB436E-3FC9-4AAA-A66A-A9E7DA12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A2316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0A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0A2316"/>
  </w:style>
  <w:style w:type="character" w:styleId="Tugev">
    <w:name w:val="Strong"/>
    <w:basedOn w:val="Liguvaikefont"/>
    <w:uiPriority w:val="22"/>
    <w:qFormat/>
    <w:rsid w:val="000A2316"/>
    <w:rPr>
      <w:b/>
      <w:bCs/>
    </w:rPr>
  </w:style>
  <w:style w:type="paragraph" w:styleId="Loendilik">
    <w:name w:val="List Paragraph"/>
    <w:basedOn w:val="Normaallaad"/>
    <w:uiPriority w:val="34"/>
    <w:qFormat/>
    <w:rsid w:val="000A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14A1E-A4D0-452C-8FC1-5C186FA5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6DE48-67EE-4E64-B6BD-3F876D7E0C53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3.xml><?xml version="1.0" encoding="utf-8"?>
<ds:datastoreItem xmlns:ds="http://schemas.openxmlformats.org/officeDocument/2006/customXml" ds:itemID="{5AB1A8D5-C5C9-4CC7-8FDA-D605863C2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4</cp:revision>
  <dcterms:created xsi:type="dcterms:W3CDTF">2022-08-17T11:21:00Z</dcterms:created>
  <dcterms:modified xsi:type="dcterms:W3CDTF">2022-08-19T16:48:00Z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